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93" w:rsidRDefault="00E10893" w:rsidP="006D4118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E10893">
        <w:rPr>
          <w:b/>
          <w:bCs/>
          <w:color w:val="000000"/>
          <w:spacing w:val="-1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8pt;height:631.9pt" o:ole="">
            <v:imagedata r:id="rId5" o:title=""/>
          </v:shape>
          <o:OLEObject Type="Embed" ProgID="AcroExch.Document.11" ShapeID="_x0000_i1025" DrawAspect="Content" ObjectID="_1634368715" r:id="rId6"/>
        </w:object>
      </w:r>
      <w:r>
        <w:rPr>
          <w:b/>
          <w:bCs/>
          <w:color w:val="000000"/>
          <w:spacing w:val="-1"/>
          <w:sz w:val="24"/>
          <w:szCs w:val="24"/>
        </w:rPr>
        <w:br w:type="page"/>
      </w:r>
    </w:p>
    <w:p w:rsidR="00395060" w:rsidRPr="006D4118" w:rsidRDefault="00964965" w:rsidP="006D4118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lastRenderedPageBreak/>
        <w:t>Аннотация</w:t>
      </w:r>
    </w:p>
    <w:p w:rsidR="00213484" w:rsidRPr="006D4118" w:rsidRDefault="00395060" w:rsidP="006D4118">
      <w:pPr>
        <w:jc w:val="both"/>
        <w:outlineLvl w:val="0"/>
        <w:rPr>
          <w:sz w:val="24"/>
          <w:szCs w:val="24"/>
        </w:rPr>
      </w:pPr>
      <w:r w:rsidRPr="006D4118">
        <w:rPr>
          <w:sz w:val="24"/>
          <w:szCs w:val="24"/>
        </w:rPr>
        <w:t xml:space="preserve">Рабочая программа составлена </w:t>
      </w:r>
      <w:r w:rsidR="00213484" w:rsidRPr="006D4118">
        <w:rPr>
          <w:sz w:val="24"/>
          <w:szCs w:val="24"/>
        </w:rPr>
        <w:t>на основании:</w:t>
      </w:r>
    </w:p>
    <w:p w:rsidR="00173B68" w:rsidRPr="00173B68" w:rsidRDefault="00173B68" w:rsidP="00173B68">
      <w:pPr>
        <w:widowControl/>
        <w:autoSpaceDE/>
        <w:autoSpaceDN/>
        <w:adjustRightInd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73B68">
        <w:rPr>
          <w:rFonts w:eastAsiaTheme="minorHAnsi"/>
          <w:sz w:val="24"/>
          <w:szCs w:val="24"/>
          <w:lang w:eastAsia="en-US"/>
        </w:rPr>
        <w:t>-Приказа Министерства образования и науки Российской Федерации от 31 декабря 2015 года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 (зарегистрирован Министерством юстиции Российской Федерации 02 февраля 2016 года, регистрационный № 40936) внесены изменения в требования к предметным результатам освоения ООП НОО с учетом специфики содержания предметных областей.</w:t>
      </w:r>
    </w:p>
    <w:p w:rsidR="00173B68" w:rsidRPr="00173B68" w:rsidRDefault="00173B68" w:rsidP="00173B68">
      <w:pPr>
        <w:widowControl/>
        <w:ind w:firstLine="709"/>
        <w:rPr>
          <w:rFonts w:eastAsiaTheme="minorHAnsi"/>
          <w:sz w:val="24"/>
          <w:szCs w:val="24"/>
          <w:lang w:eastAsia="en-US"/>
        </w:rPr>
      </w:pPr>
      <w:r w:rsidRPr="00173B68">
        <w:rPr>
          <w:rFonts w:eastAsiaTheme="minorHAnsi"/>
          <w:sz w:val="24"/>
          <w:szCs w:val="24"/>
          <w:lang w:eastAsia="en-US"/>
        </w:rPr>
        <w:t>-</w:t>
      </w:r>
      <w:r w:rsidRPr="00173B68">
        <w:rPr>
          <w:rFonts w:eastAsia="Times New Roman"/>
          <w:sz w:val="24"/>
          <w:szCs w:val="24"/>
          <w:lang w:eastAsia="en-US"/>
        </w:rPr>
        <w:t xml:space="preserve"> Приказа</w:t>
      </w:r>
      <w:r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173B68">
        <w:rPr>
          <w:rFonts w:eastAsia="Times New Roman"/>
          <w:sz w:val="24"/>
          <w:szCs w:val="24"/>
          <w:lang w:eastAsia="en-US"/>
        </w:rPr>
        <w:t>Минобрнауки</w:t>
      </w:r>
      <w:proofErr w:type="spellEnd"/>
      <w:r w:rsidRPr="00173B68">
        <w:rPr>
          <w:rFonts w:eastAsia="Times New Roman"/>
          <w:sz w:val="24"/>
          <w:szCs w:val="24"/>
          <w:lang w:eastAsia="en-US"/>
        </w:rPr>
        <w:t xml:space="preserve"> России от 31.12.2015 N 1577"О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1897"(Зарегистрировано в Минюсте России 02.02.2016 N 40937)</w:t>
      </w:r>
    </w:p>
    <w:p w:rsidR="00173B68" w:rsidRPr="00173B68" w:rsidRDefault="00173B68" w:rsidP="00173B68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73B68">
        <w:rPr>
          <w:rFonts w:eastAsiaTheme="minorHAnsi"/>
          <w:sz w:val="24"/>
          <w:szCs w:val="24"/>
          <w:lang w:eastAsia="en-US"/>
        </w:rPr>
        <w:t>-Федеральн</w:t>
      </w:r>
      <w:r w:rsidR="00047D4F">
        <w:rPr>
          <w:rFonts w:eastAsiaTheme="minorHAnsi"/>
          <w:sz w:val="24"/>
          <w:szCs w:val="24"/>
          <w:lang w:eastAsia="en-US"/>
        </w:rPr>
        <w:t>ого</w:t>
      </w:r>
      <w:r w:rsidRPr="00173B68">
        <w:rPr>
          <w:rFonts w:eastAsiaTheme="minorHAnsi"/>
          <w:sz w:val="24"/>
          <w:szCs w:val="24"/>
          <w:lang w:eastAsia="en-US"/>
        </w:rPr>
        <w:t xml:space="preserve"> закон</w:t>
      </w:r>
      <w:r w:rsidR="00047D4F">
        <w:rPr>
          <w:rFonts w:eastAsiaTheme="minorHAnsi"/>
          <w:sz w:val="24"/>
          <w:szCs w:val="24"/>
          <w:lang w:eastAsia="en-US"/>
        </w:rPr>
        <w:t>а</w:t>
      </w:r>
      <w:r w:rsidRPr="00173B68">
        <w:rPr>
          <w:rFonts w:eastAsiaTheme="minorHAnsi"/>
          <w:sz w:val="24"/>
          <w:szCs w:val="24"/>
          <w:lang w:eastAsia="en-US"/>
        </w:rPr>
        <w:t xml:space="preserve"> от 29.12.2012г. №273-ФЗ «Об образовании в Российской Федерации»</w:t>
      </w:r>
    </w:p>
    <w:p w:rsidR="00173B68" w:rsidRPr="00173B68" w:rsidRDefault="00173B68" w:rsidP="00173B68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73B68">
        <w:rPr>
          <w:rFonts w:eastAsiaTheme="minorHAnsi"/>
          <w:sz w:val="24"/>
          <w:szCs w:val="24"/>
          <w:lang w:eastAsia="en-US"/>
        </w:rPr>
        <w:t>-Приказ</w:t>
      </w:r>
      <w:r w:rsidR="00047D4F">
        <w:rPr>
          <w:rFonts w:eastAsiaTheme="minorHAnsi"/>
          <w:sz w:val="24"/>
          <w:szCs w:val="24"/>
          <w:lang w:eastAsia="en-US"/>
        </w:rPr>
        <w:t>а</w:t>
      </w:r>
      <w:r w:rsidRPr="00173B68">
        <w:rPr>
          <w:rFonts w:eastAsiaTheme="minorHAnsi"/>
          <w:sz w:val="24"/>
          <w:szCs w:val="24"/>
          <w:lang w:eastAsia="en-US"/>
        </w:rPr>
        <w:t xml:space="preserve"> Министерства образования и науки РФ от 28 декабря 2010 г. № 2106, зарегистрирован Минюстом России 02 февраля 2011 г., рег. № 19676 «Федеральные требования к образовательным учреждениям в части охраны здоровья обучающихся, воспитанников»;</w:t>
      </w:r>
    </w:p>
    <w:p w:rsidR="00047D4F" w:rsidRPr="00047D4F" w:rsidRDefault="00173B68" w:rsidP="00047D4F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</w:rPr>
      </w:pPr>
      <w:r w:rsidRPr="00173B68">
        <w:rPr>
          <w:rFonts w:eastAsiaTheme="minorHAnsi"/>
          <w:sz w:val="24"/>
          <w:szCs w:val="24"/>
          <w:lang w:eastAsia="en-US"/>
        </w:rPr>
        <w:t>-</w:t>
      </w:r>
      <w:r w:rsidR="00047D4F" w:rsidRPr="00047D4F">
        <w:rPr>
          <w:rFonts w:eastAsia="Times New Roman"/>
          <w:sz w:val="24"/>
          <w:szCs w:val="24"/>
        </w:rPr>
        <w:t xml:space="preserve"> </w:t>
      </w:r>
      <w:r w:rsidR="00047D4F" w:rsidRPr="00047D4F">
        <w:rPr>
          <w:rFonts w:eastAsia="Times New Roman"/>
          <w:sz w:val="24"/>
          <w:szCs w:val="24"/>
        </w:rPr>
        <w:t>Приказа Министерства образования и науки РФ от 17.05.2012г. №413 «Об утверждении федерального государственного образовательного стандарта среднего (полного) общего образования (с изменениями от 29.06.2017г., приказ Министерства образования и науки РФ № 613).</w:t>
      </w:r>
    </w:p>
    <w:p w:rsidR="00173B68" w:rsidRPr="00173B68" w:rsidRDefault="00173B68" w:rsidP="00173B68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73B68">
        <w:rPr>
          <w:rFonts w:eastAsiaTheme="minorHAnsi"/>
          <w:sz w:val="24"/>
          <w:szCs w:val="24"/>
          <w:lang w:eastAsia="en-US"/>
        </w:rPr>
        <w:t>-Устав</w:t>
      </w:r>
      <w:r w:rsidR="00047D4F">
        <w:rPr>
          <w:rFonts w:eastAsiaTheme="minorHAnsi"/>
          <w:sz w:val="24"/>
          <w:szCs w:val="24"/>
          <w:lang w:eastAsia="en-US"/>
        </w:rPr>
        <w:t>а</w:t>
      </w:r>
      <w:r w:rsidRPr="00173B68">
        <w:rPr>
          <w:rFonts w:eastAsiaTheme="minorHAnsi"/>
          <w:sz w:val="24"/>
          <w:szCs w:val="24"/>
          <w:lang w:eastAsia="en-US"/>
        </w:rPr>
        <w:t xml:space="preserve"> Муниципального общеобразовательного бюджетного учреждения </w:t>
      </w:r>
      <w:r w:rsidR="00786A36">
        <w:rPr>
          <w:rFonts w:eastAsiaTheme="minorHAnsi"/>
          <w:sz w:val="24"/>
          <w:szCs w:val="24"/>
          <w:lang w:eastAsia="en-US"/>
        </w:rPr>
        <w:t>Исаевская основная общ</w:t>
      </w:r>
      <w:r w:rsidRPr="00173B68">
        <w:rPr>
          <w:rFonts w:eastAsiaTheme="minorHAnsi"/>
          <w:sz w:val="24"/>
          <w:szCs w:val="24"/>
          <w:lang w:eastAsia="en-US"/>
        </w:rPr>
        <w:t>еобразовательная школа</w:t>
      </w:r>
      <w:r w:rsidR="00786A36">
        <w:rPr>
          <w:rFonts w:eastAsiaTheme="minorHAnsi"/>
          <w:sz w:val="24"/>
          <w:szCs w:val="24"/>
          <w:lang w:eastAsia="en-US"/>
        </w:rPr>
        <w:t>.</w:t>
      </w:r>
    </w:p>
    <w:p w:rsidR="00395060" w:rsidRDefault="00173B68" w:rsidP="006D41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13484" w:rsidRPr="006D4118">
        <w:rPr>
          <w:sz w:val="24"/>
          <w:szCs w:val="24"/>
        </w:rPr>
        <w:t xml:space="preserve"> П</w:t>
      </w:r>
      <w:r w:rsidR="00395060" w:rsidRPr="006D4118">
        <w:rPr>
          <w:sz w:val="24"/>
          <w:szCs w:val="24"/>
        </w:rPr>
        <w:t>рограммы по музыке 5-8 классы, (</w:t>
      </w:r>
      <w:r w:rsidR="00E027DF" w:rsidRPr="006D4118">
        <w:rPr>
          <w:color w:val="000000"/>
          <w:sz w:val="24"/>
          <w:szCs w:val="24"/>
          <w:shd w:val="clear" w:color="auto" w:fill="FFFFFF"/>
        </w:rPr>
        <w:t xml:space="preserve">Программа учебного предмета </w:t>
      </w:r>
      <w:r w:rsidR="00B97A8C" w:rsidRPr="006D4118">
        <w:rPr>
          <w:rFonts w:eastAsia="Times New Roman"/>
          <w:color w:val="000000" w:themeColor="text1"/>
          <w:sz w:val="24"/>
          <w:szCs w:val="24"/>
        </w:rPr>
        <w:t xml:space="preserve">«Музыка. 5-8 классы», авторы В.В. </w:t>
      </w:r>
      <w:proofErr w:type="spellStart"/>
      <w:r w:rsidR="00B97A8C" w:rsidRPr="006D4118">
        <w:rPr>
          <w:rFonts w:eastAsia="Times New Roman"/>
          <w:color w:val="000000" w:themeColor="text1"/>
          <w:sz w:val="24"/>
          <w:szCs w:val="24"/>
        </w:rPr>
        <w:t>Алеев</w:t>
      </w:r>
      <w:proofErr w:type="spellEnd"/>
      <w:r w:rsidR="00B97A8C" w:rsidRPr="006D4118">
        <w:rPr>
          <w:rFonts w:eastAsia="Times New Roman"/>
          <w:color w:val="000000" w:themeColor="text1"/>
          <w:sz w:val="24"/>
          <w:szCs w:val="24"/>
        </w:rPr>
        <w:t xml:space="preserve">, Т.И. Науменко, Т.Н. </w:t>
      </w:r>
      <w:proofErr w:type="spellStart"/>
      <w:r w:rsidR="00B97A8C" w:rsidRPr="006D4118">
        <w:rPr>
          <w:rFonts w:eastAsia="Times New Roman"/>
          <w:color w:val="000000" w:themeColor="text1"/>
          <w:sz w:val="24"/>
          <w:szCs w:val="24"/>
        </w:rPr>
        <w:t>Кичак</w:t>
      </w:r>
      <w:proofErr w:type="spellEnd"/>
      <w:r w:rsidR="00B97A8C" w:rsidRPr="006D4118">
        <w:rPr>
          <w:rFonts w:eastAsia="Times New Roman"/>
          <w:color w:val="000000" w:themeColor="text1"/>
          <w:sz w:val="24"/>
          <w:szCs w:val="24"/>
        </w:rPr>
        <w:t xml:space="preserve"> (2-е изд., стереотип. – М.: Дрофа, 2014</w:t>
      </w:r>
      <w:r w:rsidR="00395060" w:rsidRPr="006D4118">
        <w:rPr>
          <w:sz w:val="24"/>
          <w:szCs w:val="24"/>
        </w:rPr>
        <w:t>)</w:t>
      </w:r>
    </w:p>
    <w:p w:rsidR="00047D4F" w:rsidRPr="00047D4F" w:rsidRDefault="00047D4F" w:rsidP="00047D4F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7D4F">
        <w:rPr>
          <w:rFonts w:eastAsia="Times New Roman"/>
          <w:sz w:val="24"/>
          <w:szCs w:val="24"/>
        </w:rPr>
        <w:t>Основной образовательной программы основного общего образования МБОУ Исаевской ООШ на 2019-2020 учебный год.</w:t>
      </w:r>
    </w:p>
    <w:p w:rsidR="00047D4F" w:rsidRPr="00047D4F" w:rsidRDefault="00047D4F" w:rsidP="00047D4F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- </w:t>
      </w:r>
      <w:r w:rsidRPr="00047D4F">
        <w:rPr>
          <w:rFonts w:eastAsia="Times New Roman"/>
          <w:sz w:val="24"/>
          <w:szCs w:val="24"/>
        </w:rPr>
        <w:t>Учебного плана МБОУ Исаевской ООШ на 2019-2020 учебный год.</w:t>
      </w:r>
    </w:p>
    <w:p w:rsidR="00213484" w:rsidRPr="006D4118" w:rsidRDefault="00213484" w:rsidP="006D4118">
      <w:pPr>
        <w:ind w:firstLine="709"/>
        <w:jc w:val="both"/>
        <w:rPr>
          <w:sz w:val="24"/>
          <w:szCs w:val="24"/>
        </w:rPr>
      </w:pPr>
    </w:p>
    <w:p w:rsidR="00092BD6" w:rsidRPr="006D4118" w:rsidRDefault="00092BD6" w:rsidP="006D4118">
      <w:pPr>
        <w:shd w:val="clear" w:color="auto" w:fill="FFFFFF"/>
        <w:jc w:val="both"/>
        <w:rPr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>Общая характеристика учебного предмета.</w:t>
      </w:r>
    </w:p>
    <w:p w:rsidR="00092BD6" w:rsidRPr="006D4118" w:rsidRDefault="00092BD6" w:rsidP="006D4118">
      <w:pPr>
        <w:shd w:val="clear" w:color="auto" w:fill="FFFFFF"/>
        <w:ind w:firstLine="715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>Изучение учебного предмета «</w:t>
      </w:r>
      <w:r w:rsidR="00B97A8C" w:rsidRPr="006D4118">
        <w:rPr>
          <w:rFonts w:eastAsia="Times New Roman"/>
          <w:color w:val="000000"/>
          <w:spacing w:val="-1"/>
          <w:sz w:val="24"/>
          <w:szCs w:val="24"/>
        </w:rPr>
        <w:t>Музыка</w:t>
      </w: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» в 8 классе направлено на расширение опыта </w:t>
      </w:r>
      <w:r w:rsidRPr="006D4118">
        <w:rPr>
          <w:rFonts w:eastAsia="Times New Roman"/>
          <w:color w:val="000000"/>
          <w:sz w:val="24"/>
          <w:szCs w:val="24"/>
        </w:rPr>
        <w:t xml:space="preserve">эмоционально-ценностного отношения подростков к произведениям искусства, опыта их </w:t>
      </w:r>
      <w:r w:rsidRPr="006D4118">
        <w:rPr>
          <w:rFonts w:eastAsia="Times New Roman"/>
          <w:color w:val="000000"/>
          <w:spacing w:val="3"/>
          <w:sz w:val="24"/>
          <w:szCs w:val="24"/>
        </w:rPr>
        <w:t xml:space="preserve">музыкально-творческой деятельности, на углубление знаний, умений и навыков, </w:t>
      </w:r>
      <w:r w:rsidRPr="006D4118">
        <w:rPr>
          <w:rFonts w:eastAsia="Times New Roman"/>
          <w:color w:val="000000"/>
          <w:spacing w:val="4"/>
          <w:sz w:val="24"/>
          <w:szCs w:val="24"/>
        </w:rPr>
        <w:t xml:space="preserve">приобретенных в предыдущие годы обучения в процессе занятий музыкой. Особое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значение в основной школе приобретает развитие индивидуально-личностного отношения </w:t>
      </w:r>
      <w:r w:rsidRPr="006D4118">
        <w:rPr>
          <w:rFonts w:eastAsia="Times New Roman"/>
          <w:color w:val="000000"/>
          <w:sz w:val="24"/>
          <w:szCs w:val="24"/>
        </w:rPr>
        <w:t xml:space="preserve">учащихся к музыке, развитие музыкального мышления, формирование представления о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>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B90561" w:rsidRPr="008427E8" w:rsidRDefault="00B90561" w:rsidP="006D4118">
      <w:pPr>
        <w:jc w:val="center"/>
        <w:rPr>
          <w:b/>
          <w:sz w:val="24"/>
          <w:szCs w:val="24"/>
        </w:rPr>
      </w:pPr>
      <w:r w:rsidRPr="008427E8">
        <w:rPr>
          <w:b/>
          <w:sz w:val="24"/>
          <w:szCs w:val="24"/>
        </w:rPr>
        <w:t>Цели и задачи.</w:t>
      </w:r>
    </w:p>
    <w:p w:rsidR="00092BD6" w:rsidRPr="006D4118" w:rsidRDefault="00092BD6" w:rsidP="006D4118">
      <w:pPr>
        <w:shd w:val="clear" w:color="auto" w:fill="FFFFFF"/>
        <w:jc w:val="both"/>
        <w:rPr>
          <w:sz w:val="24"/>
          <w:szCs w:val="24"/>
        </w:rPr>
      </w:pPr>
      <w:r w:rsidRPr="006D4118">
        <w:rPr>
          <w:rFonts w:eastAsia="Times New Roman"/>
          <w:bCs/>
          <w:color w:val="000000"/>
          <w:spacing w:val="-1"/>
          <w:sz w:val="24"/>
          <w:szCs w:val="24"/>
        </w:rPr>
        <w:t xml:space="preserve">Целью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рабочей программы по музыке в 8 классе является установление взаимосвязи </w:t>
      </w:r>
      <w:r w:rsidRPr="006D4118">
        <w:rPr>
          <w:rFonts w:eastAsia="Times New Roman"/>
          <w:color w:val="000000"/>
          <w:spacing w:val="5"/>
          <w:sz w:val="24"/>
          <w:szCs w:val="24"/>
        </w:rPr>
        <w:t xml:space="preserve">между произведениями композиторов классиков и событиями, происходящими в </w:t>
      </w:r>
      <w:r w:rsidRPr="006D4118">
        <w:rPr>
          <w:rFonts w:eastAsia="Times New Roman"/>
          <w:color w:val="000000"/>
          <w:spacing w:val="-2"/>
          <w:sz w:val="24"/>
          <w:szCs w:val="24"/>
        </w:rPr>
        <w:t>современном обществе.</w:t>
      </w:r>
    </w:p>
    <w:p w:rsidR="00092BD6" w:rsidRPr="006D4118" w:rsidRDefault="00092BD6" w:rsidP="006D4118">
      <w:pPr>
        <w:shd w:val="clear" w:color="auto" w:fill="FFFFFF"/>
        <w:jc w:val="both"/>
        <w:rPr>
          <w:sz w:val="24"/>
          <w:szCs w:val="24"/>
        </w:rPr>
      </w:pPr>
      <w:r w:rsidRPr="006D4118">
        <w:rPr>
          <w:rFonts w:eastAsia="Times New Roman"/>
          <w:bCs/>
          <w:color w:val="000000"/>
          <w:spacing w:val="-5"/>
          <w:sz w:val="24"/>
          <w:szCs w:val="24"/>
        </w:rPr>
        <w:t>Задачи:</w:t>
      </w:r>
    </w:p>
    <w:p w:rsidR="00092BD6" w:rsidRPr="006D4118" w:rsidRDefault="00092BD6" w:rsidP="006D4118">
      <w:pPr>
        <w:shd w:val="clear" w:color="auto" w:fill="FFFFFF"/>
        <w:jc w:val="both"/>
        <w:rPr>
          <w:sz w:val="24"/>
          <w:szCs w:val="24"/>
        </w:rPr>
      </w:pPr>
      <w:r w:rsidRPr="006D4118">
        <w:rPr>
          <w:rFonts w:eastAsia="Times New Roman"/>
          <w:color w:val="000000"/>
          <w:sz w:val="24"/>
          <w:szCs w:val="24"/>
        </w:rPr>
        <w:t xml:space="preserve">-  научить     находить    взаимосвязь     между    музыкальными    произведениями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композиторов классиков и </w:t>
      </w:r>
      <w:proofErr w:type="gramStart"/>
      <w:r w:rsidRPr="006D4118">
        <w:rPr>
          <w:rFonts w:eastAsia="Times New Roman"/>
          <w:color w:val="000000"/>
          <w:spacing w:val="-1"/>
          <w:sz w:val="24"/>
          <w:szCs w:val="24"/>
        </w:rPr>
        <w:t>событиями</w:t>
      </w:r>
      <w:proofErr w:type="gramEnd"/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 происходящими в современном обществе;</w:t>
      </w:r>
    </w:p>
    <w:p w:rsidR="00092BD6" w:rsidRPr="006D4118" w:rsidRDefault="00092BD6" w:rsidP="006D4118">
      <w:pPr>
        <w:shd w:val="clear" w:color="auto" w:fill="FFFFFF"/>
        <w:jc w:val="both"/>
        <w:rPr>
          <w:sz w:val="24"/>
          <w:szCs w:val="24"/>
        </w:rPr>
      </w:pPr>
      <w:r w:rsidRPr="006D4118">
        <w:rPr>
          <w:rFonts w:eastAsia="Times New Roman"/>
          <w:color w:val="000000"/>
          <w:spacing w:val="3"/>
          <w:sz w:val="24"/>
          <w:szCs w:val="24"/>
        </w:rPr>
        <w:t xml:space="preserve">- способствовать формированию </w:t>
      </w:r>
      <w:proofErr w:type="spellStart"/>
      <w:r w:rsidRPr="006D4118">
        <w:rPr>
          <w:rFonts w:eastAsia="Times New Roman"/>
          <w:color w:val="000000"/>
          <w:spacing w:val="3"/>
          <w:sz w:val="24"/>
          <w:szCs w:val="24"/>
        </w:rPr>
        <w:t>слушательской</w:t>
      </w:r>
      <w:proofErr w:type="spellEnd"/>
      <w:r w:rsidRPr="006D4118">
        <w:rPr>
          <w:rFonts w:eastAsia="Times New Roman"/>
          <w:color w:val="000000"/>
          <w:spacing w:val="3"/>
          <w:sz w:val="24"/>
          <w:szCs w:val="24"/>
        </w:rPr>
        <w:t xml:space="preserve"> культуры на основе приобщения к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>вершинам музыкального искусства;</w:t>
      </w:r>
    </w:p>
    <w:p w:rsidR="00092BD6" w:rsidRPr="006D4118" w:rsidRDefault="00092BD6" w:rsidP="006D4118">
      <w:pPr>
        <w:shd w:val="clear" w:color="auto" w:fill="FFFFFF"/>
        <w:jc w:val="both"/>
        <w:rPr>
          <w:sz w:val="24"/>
          <w:szCs w:val="24"/>
        </w:rPr>
      </w:pPr>
      <w:r w:rsidRPr="006D4118">
        <w:rPr>
          <w:rFonts w:eastAsia="Times New Roman"/>
          <w:color w:val="000000"/>
          <w:spacing w:val="-2"/>
          <w:sz w:val="24"/>
          <w:szCs w:val="24"/>
        </w:rPr>
        <w:t>- сформировать систему знаний, нацеленных на осмысленное восприятие музыкальных произведений.</w:t>
      </w:r>
    </w:p>
    <w:p w:rsidR="00092BD6" w:rsidRPr="006D4118" w:rsidRDefault="00092BD6" w:rsidP="006D4118">
      <w:pPr>
        <w:shd w:val="clear" w:color="auto" w:fill="FFFFFF"/>
        <w:jc w:val="both"/>
        <w:rPr>
          <w:sz w:val="24"/>
          <w:szCs w:val="24"/>
        </w:rPr>
      </w:pPr>
      <w:r w:rsidRPr="006D4118">
        <w:rPr>
          <w:color w:val="000000"/>
          <w:spacing w:val="-1"/>
          <w:sz w:val="24"/>
          <w:szCs w:val="24"/>
        </w:rPr>
        <w:t xml:space="preserve">-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>воспитывать эмоциональную отзывчивость к музыкальным явлениям.</w:t>
      </w:r>
    </w:p>
    <w:p w:rsidR="00092BD6" w:rsidRPr="006D4118" w:rsidRDefault="00092BD6" w:rsidP="006D4118">
      <w:pPr>
        <w:shd w:val="clear" w:color="auto" w:fill="FFFFFF"/>
        <w:jc w:val="both"/>
        <w:rPr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>Ценностные ориентиры содержания учебного предмета.</w:t>
      </w:r>
    </w:p>
    <w:p w:rsidR="00092BD6" w:rsidRPr="006D4118" w:rsidRDefault="00092BD6" w:rsidP="006D4118">
      <w:pPr>
        <w:shd w:val="clear" w:color="auto" w:fill="FFFFFF"/>
        <w:ind w:firstLine="365"/>
        <w:jc w:val="both"/>
        <w:rPr>
          <w:sz w:val="24"/>
          <w:szCs w:val="24"/>
        </w:rPr>
      </w:pPr>
      <w:r w:rsidRPr="006D4118">
        <w:rPr>
          <w:rFonts w:eastAsia="Times New Roman"/>
          <w:bCs/>
          <w:color w:val="000000"/>
          <w:spacing w:val="-1"/>
          <w:sz w:val="24"/>
          <w:szCs w:val="24"/>
        </w:rPr>
        <w:t xml:space="preserve">Главная тема 8 класса - «Традиции и современность в музыке»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- обращена к воплощению в музыке проблемы вечной связи времен. Музыкальное искусство  </w:t>
      </w:r>
      <w:r w:rsidRPr="006D4118">
        <w:rPr>
          <w:rFonts w:eastAsia="Times New Roman"/>
          <w:color w:val="000000"/>
          <w:spacing w:val="-2"/>
          <w:sz w:val="24"/>
          <w:szCs w:val="24"/>
        </w:rPr>
        <w:t xml:space="preserve">рассматривается сквозь  призму вековых традиций, продолжающих свою жизнь и поныне.     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>За основу берутся «вечные темы» искусства - мир сказки и мифа, мир человеческих чувств, мир духовных поисков, предстающие в нерасторжимом единстве прошлого и</w:t>
      </w:r>
    </w:p>
    <w:p w:rsidR="008335F9" w:rsidRPr="006D4118" w:rsidRDefault="00092BD6" w:rsidP="006D4118">
      <w:pPr>
        <w:shd w:val="clear" w:color="auto" w:fill="FFFFFF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D4118">
        <w:rPr>
          <w:rFonts w:eastAsia="Times New Roman"/>
          <w:color w:val="000000"/>
          <w:spacing w:val="-2"/>
          <w:sz w:val="24"/>
          <w:szCs w:val="24"/>
        </w:rPr>
        <w:t xml:space="preserve">настоящего и утверждающие тем самым их непреходящее значение для музыкального </w:t>
      </w:r>
    </w:p>
    <w:p w:rsidR="00092BD6" w:rsidRPr="006D4118" w:rsidRDefault="00092BD6" w:rsidP="006D4118">
      <w:pPr>
        <w:shd w:val="clear" w:color="auto" w:fill="FFFFFF"/>
        <w:jc w:val="both"/>
        <w:rPr>
          <w:sz w:val="24"/>
          <w:szCs w:val="24"/>
        </w:rPr>
      </w:pPr>
      <w:r w:rsidRPr="006D4118">
        <w:rPr>
          <w:rFonts w:eastAsia="Times New Roman"/>
          <w:color w:val="000000"/>
          <w:spacing w:val="-3"/>
          <w:sz w:val="24"/>
          <w:szCs w:val="24"/>
        </w:rPr>
        <w:t>искусства.</w:t>
      </w:r>
    </w:p>
    <w:p w:rsidR="00092BD6" w:rsidRPr="006D4118" w:rsidRDefault="00092BD6" w:rsidP="006D4118">
      <w:pPr>
        <w:shd w:val="clear" w:color="auto" w:fill="FFFFFF"/>
        <w:ind w:firstLine="365"/>
        <w:jc w:val="both"/>
        <w:rPr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>Современность трактуется в программе двояко: это и вечная актуальность высоких традиций, и но</w:t>
      </w:r>
      <w:r w:rsidRPr="006D4118"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вое, пришедшее вместе с </w:t>
      </w:r>
      <w:r w:rsidRPr="006D4118">
        <w:rPr>
          <w:rFonts w:eastAsia="Times New Roman"/>
          <w:color w:val="000000"/>
          <w:spacing w:val="-1"/>
          <w:sz w:val="24"/>
          <w:szCs w:val="24"/>
          <w:lang w:val="en-US"/>
        </w:rPr>
        <w:t>XX</w:t>
      </w:r>
      <w:r w:rsidRPr="006D4118">
        <w:rPr>
          <w:rFonts w:eastAsia="Times New Roman"/>
          <w:color w:val="000000"/>
          <w:spacing w:val="-1"/>
          <w:sz w:val="24"/>
          <w:szCs w:val="24"/>
        </w:rPr>
        <w:t>веком. Таким образом, представляется</w:t>
      </w:r>
      <w:r w:rsidRPr="006D4118">
        <w:rPr>
          <w:rFonts w:eastAsia="Times New Roman"/>
          <w:color w:val="000000"/>
          <w:spacing w:val="-2"/>
          <w:sz w:val="24"/>
          <w:szCs w:val="24"/>
        </w:rPr>
        <w:t xml:space="preserve">возможность путем сравнения установить, какие музыкальные произведения продолжают идеи высокого и вечного, а какие представляют собой проявление моды или злободневных </w:t>
      </w:r>
      <w:r w:rsidRPr="006D4118">
        <w:rPr>
          <w:rFonts w:eastAsia="Times New Roman"/>
          <w:color w:val="000000"/>
          <w:spacing w:val="-4"/>
          <w:sz w:val="24"/>
          <w:szCs w:val="24"/>
        </w:rPr>
        <w:t>течений.</w:t>
      </w:r>
    </w:p>
    <w:p w:rsidR="00092BD6" w:rsidRPr="006D4118" w:rsidRDefault="00092BD6" w:rsidP="006D4118">
      <w:pPr>
        <w:shd w:val="clear" w:color="auto" w:fill="FFFFFF"/>
        <w:ind w:firstLine="374"/>
        <w:jc w:val="both"/>
        <w:rPr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Содержание программы базируется на нравственно-эстетическом, интонационно-образном, жанрово-стилевом постижении учащимися основных пластов музыкального </w:t>
      </w:r>
      <w:r w:rsidRPr="006D4118">
        <w:rPr>
          <w:rFonts w:eastAsia="Times New Roman"/>
          <w:color w:val="000000"/>
          <w:spacing w:val="-2"/>
          <w:sz w:val="24"/>
          <w:szCs w:val="24"/>
        </w:rPr>
        <w:t xml:space="preserve">искусства (фольклор, духовная музыка, «золотой фонд» классической музыки, сочинения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современных композиторов) и их взаимодействия с произведениями других видов </w:t>
      </w:r>
      <w:r w:rsidRPr="006D4118">
        <w:rPr>
          <w:rFonts w:eastAsia="Times New Roman"/>
          <w:color w:val="000000"/>
          <w:spacing w:val="-3"/>
          <w:sz w:val="24"/>
          <w:szCs w:val="24"/>
        </w:rPr>
        <w:t>искусства.</w:t>
      </w:r>
    </w:p>
    <w:p w:rsidR="00092BD6" w:rsidRPr="006D4118" w:rsidRDefault="00092BD6" w:rsidP="006D4118">
      <w:pPr>
        <w:shd w:val="clear" w:color="auto" w:fill="FFFFFF"/>
        <w:jc w:val="both"/>
        <w:rPr>
          <w:sz w:val="24"/>
          <w:szCs w:val="24"/>
        </w:rPr>
      </w:pPr>
      <w:r w:rsidRPr="006D4118">
        <w:rPr>
          <w:rFonts w:eastAsia="Times New Roman"/>
          <w:bCs/>
          <w:color w:val="000000"/>
          <w:spacing w:val="-1"/>
          <w:sz w:val="24"/>
          <w:szCs w:val="24"/>
        </w:rPr>
        <w:t>Основными содержательными линиями</w:t>
      </w:r>
      <w:r w:rsidR="00786A36">
        <w:rPr>
          <w:rFonts w:eastAsia="Times New Roman"/>
          <w:bCs/>
          <w:color w:val="000000"/>
          <w:spacing w:val="-1"/>
          <w:sz w:val="24"/>
          <w:szCs w:val="24"/>
        </w:rPr>
        <w:t xml:space="preserve">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при изучении курса «Музыка» являются: </w:t>
      </w:r>
      <w:r w:rsidRPr="006D4118">
        <w:rPr>
          <w:rFonts w:eastAsia="Times New Roman"/>
          <w:color w:val="000000"/>
          <w:spacing w:val="-2"/>
          <w:sz w:val="24"/>
          <w:szCs w:val="24"/>
        </w:rPr>
        <w:t xml:space="preserve">музыка как вид искусства; средства музыкальной выразительности; образ и драматургия в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музыке; народное музыкальное творчество; особенности музыки различных эпох; </w:t>
      </w:r>
      <w:r w:rsidRPr="006D4118">
        <w:rPr>
          <w:rFonts w:eastAsia="Times New Roman"/>
          <w:color w:val="000000"/>
          <w:spacing w:val="-2"/>
          <w:sz w:val="24"/>
          <w:szCs w:val="24"/>
        </w:rPr>
        <w:t>отечественная музыкальная культура Х</w:t>
      </w:r>
      <w:r w:rsidRPr="006D4118">
        <w:rPr>
          <w:rFonts w:eastAsia="Times New Roman"/>
          <w:color w:val="000000"/>
          <w:spacing w:val="-2"/>
          <w:sz w:val="24"/>
          <w:szCs w:val="24"/>
          <w:lang w:val="en-US"/>
        </w:rPr>
        <w:t>I</w:t>
      </w:r>
      <w:proofErr w:type="spellStart"/>
      <w:proofErr w:type="gramStart"/>
      <w:r w:rsidRPr="006D4118">
        <w:rPr>
          <w:rFonts w:eastAsia="Times New Roman"/>
          <w:color w:val="000000"/>
          <w:spacing w:val="-2"/>
          <w:sz w:val="24"/>
          <w:szCs w:val="24"/>
        </w:rPr>
        <w:t>Хв</w:t>
      </w:r>
      <w:proofErr w:type="spellEnd"/>
      <w:r w:rsidRPr="006D4118">
        <w:rPr>
          <w:rFonts w:eastAsia="Times New Roman"/>
          <w:color w:val="000000"/>
          <w:spacing w:val="-2"/>
          <w:sz w:val="24"/>
          <w:szCs w:val="24"/>
        </w:rPr>
        <w:t>.;</w:t>
      </w:r>
      <w:proofErr w:type="gramEnd"/>
      <w:r w:rsidRPr="006D4118">
        <w:rPr>
          <w:rFonts w:eastAsia="Times New Roman"/>
          <w:color w:val="000000"/>
          <w:spacing w:val="-2"/>
          <w:sz w:val="24"/>
          <w:szCs w:val="24"/>
        </w:rPr>
        <w:t xml:space="preserve"> стилевое многообразие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музыки </w:t>
      </w:r>
      <w:r w:rsidRPr="006D4118">
        <w:rPr>
          <w:rFonts w:eastAsia="Times New Roman"/>
          <w:color w:val="000000"/>
          <w:spacing w:val="-1"/>
          <w:sz w:val="24"/>
          <w:szCs w:val="24"/>
          <w:lang w:val="en-US"/>
        </w:rPr>
        <w:t>XX</w:t>
      </w:r>
      <w:r w:rsidRPr="006D4118">
        <w:rPr>
          <w:rFonts w:eastAsia="Times New Roman"/>
          <w:color w:val="000000"/>
          <w:spacing w:val="-1"/>
          <w:sz w:val="24"/>
          <w:szCs w:val="24"/>
        </w:rPr>
        <w:t>столетия; взаимосвязь классической и современной музыки с другими искусствами как различными способами художественного познания мира.</w:t>
      </w:r>
    </w:p>
    <w:p w:rsidR="00092BD6" w:rsidRPr="006D4118" w:rsidRDefault="00092BD6" w:rsidP="006D4118">
      <w:pPr>
        <w:shd w:val="clear" w:color="auto" w:fill="FFFFFF"/>
        <w:ind w:firstLine="365"/>
        <w:jc w:val="both"/>
        <w:rPr>
          <w:sz w:val="24"/>
          <w:szCs w:val="24"/>
        </w:rPr>
      </w:pPr>
      <w:r w:rsidRPr="006D4118">
        <w:rPr>
          <w:rFonts w:eastAsia="Times New Roman"/>
          <w:bCs/>
          <w:color w:val="000000"/>
          <w:spacing w:val="-2"/>
          <w:sz w:val="24"/>
          <w:szCs w:val="24"/>
        </w:rPr>
        <w:t xml:space="preserve">Основными видами учебной деятельности учащихся </w:t>
      </w:r>
      <w:proofErr w:type="gramStart"/>
      <w:r w:rsidRPr="006D4118">
        <w:rPr>
          <w:rFonts w:eastAsia="Times New Roman"/>
          <w:bCs/>
          <w:color w:val="000000"/>
          <w:spacing w:val="-2"/>
          <w:sz w:val="24"/>
          <w:szCs w:val="24"/>
        </w:rPr>
        <w:t>являются:</w:t>
      </w:r>
      <w:r w:rsidRPr="006D4118">
        <w:rPr>
          <w:rFonts w:eastAsia="Times New Roman"/>
          <w:color w:val="000000"/>
          <w:spacing w:val="-2"/>
          <w:sz w:val="24"/>
          <w:szCs w:val="24"/>
        </w:rPr>
        <w:t>слушание</w:t>
      </w:r>
      <w:proofErr w:type="gramEnd"/>
      <w:r w:rsidRPr="006D4118">
        <w:rPr>
          <w:rFonts w:eastAsia="Times New Roman"/>
          <w:color w:val="000000"/>
          <w:spacing w:val="-2"/>
          <w:sz w:val="24"/>
          <w:szCs w:val="24"/>
        </w:rPr>
        <w:t xml:space="preserve"> музыки,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пение, инструментальное </w:t>
      </w:r>
      <w:proofErr w:type="spellStart"/>
      <w:r w:rsidRPr="006D4118">
        <w:rPr>
          <w:rFonts w:eastAsia="Times New Roman"/>
          <w:color w:val="000000"/>
          <w:spacing w:val="-1"/>
          <w:sz w:val="24"/>
          <w:szCs w:val="24"/>
        </w:rPr>
        <w:t>музицирование</w:t>
      </w:r>
      <w:proofErr w:type="spellEnd"/>
      <w:r w:rsidRPr="006D4118">
        <w:rPr>
          <w:rFonts w:eastAsia="Times New Roman"/>
          <w:color w:val="000000"/>
          <w:spacing w:val="-1"/>
          <w:sz w:val="24"/>
          <w:szCs w:val="24"/>
        </w:rPr>
        <w:t>, музыкально-пластическое движение, драматизация музыкальных произведений.</w:t>
      </w:r>
    </w:p>
    <w:p w:rsidR="00B90561" w:rsidRPr="006D4118" w:rsidRDefault="00092BD6" w:rsidP="006D4118">
      <w:pPr>
        <w:shd w:val="clear" w:color="auto" w:fill="FFFFFF"/>
        <w:jc w:val="both"/>
        <w:rPr>
          <w:sz w:val="24"/>
          <w:szCs w:val="24"/>
        </w:rPr>
      </w:pPr>
      <w:r w:rsidRPr="006D4118">
        <w:rPr>
          <w:rFonts w:eastAsia="Times New Roman"/>
          <w:color w:val="000000"/>
          <w:spacing w:val="-2"/>
          <w:sz w:val="24"/>
          <w:szCs w:val="24"/>
        </w:rPr>
        <w:t xml:space="preserve">Рабочая программа по музыке для 8 класса предполагает определенную специфику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>межпредметных связей, которые просматриваются через взаимодействия музыки:</w:t>
      </w:r>
    </w:p>
    <w:p w:rsidR="00092BD6" w:rsidRPr="006D4118" w:rsidRDefault="00092BD6" w:rsidP="006D4118">
      <w:pPr>
        <w:shd w:val="clear" w:color="auto" w:fill="FFFFFF"/>
        <w:jc w:val="both"/>
        <w:rPr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- с литературой (А. Н. Островский. «Снегурочка», «Былина о Садко»; А. С. Пушкин. «Борис Годунов», «Повести Белкина. Метель», «Евгений Онегин» и другие </w:t>
      </w:r>
      <w:r w:rsidRPr="006D4118">
        <w:rPr>
          <w:rFonts w:eastAsia="Times New Roman"/>
          <w:color w:val="000000"/>
          <w:spacing w:val="-2"/>
          <w:sz w:val="24"/>
          <w:szCs w:val="24"/>
        </w:rPr>
        <w:t>произведения);</w:t>
      </w:r>
    </w:p>
    <w:p w:rsidR="00092BD6" w:rsidRPr="006D4118" w:rsidRDefault="00092BD6" w:rsidP="006D4118">
      <w:pPr>
        <w:shd w:val="clear" w:color="auto" w:fill="FFFFFF"/>
        <w:jc w:val="both"/>
        <w:rPr>
          <w:sz w:val="24"/>
          <w:szCs w:val="24"/>
        </w:rPr>
      </w:pPr>
      <w:r w:rsidRPr="006D4118">
        <w:rPr>
          <w:color w:val="000000"/>
          <w:spacing w:val="-1"/>
          <w:sz w:val="24"/>
          <w:szCs w:val="24"/>
        </w:rPr>
        <w:t>-</w:t>
      </w: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изобразительным искусством (жанровые разновидности - портрет, пейзаж; общие понятия для музыки и живописи - пространство, контраст, нюанс, музыкальная </w:t>
      </w:r>
      <w:r w:rsidRPr="006D4118">
        <w:rPr>
          <w:rFonts w:eastAsia="Times New Roman"/>
          <w:color w:val="000000"/>
          <w:spacing w:val="-3"/>
          <w:sz w:val="24"/>
          <w:szCs w:val="24"/>
        </w:rPr>
        <w:t>краска);</w:t>
      </w:r>
    </w:p>
    <w:p w:rsidR="00092BD6" w:rsidRPr="006D4118" w:rsidRDefault="00092BD6" w:rsidP="006D4118">
      <w:pPr>
        <w:shd w:val="clear" w:color="auto" w:fill="FFFFFF"/>
        <w:jc w:val="both"/>
        <w:rPr>
          <w:sz w:val="24"/>
          <w:szCs w:val="24"/>
        </w:rPr>
      </w:pPr>
      <w:r w:rsidRPr="006D4118">
        <w:rPr>
          <w:color w:val="000000"/>
          <w:spacing w:val="-3"/>
          <w:sz w:val="24"/>
          <w:szCs w:val="24"/>
        </w:rPr>
        <w:t>-</w:t>
      </w:r>
      <w:r w:rsidRPr="006D4118">
        <w:rPr>
          <w:rFonts w:eastAsia="Times New Roman"/>
          <w:color w:val="000000"/>
          <w:spacing w:val="-3"/>
          <w:sz w:val="24"/>
          <w:szCs w:val="24"/>
        </w:rPr>
        <w:t xml:space="preserve">мировой художественной культурой (особенности таких художественных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>направлений, как романтизм, импрессионизм, классицизм, реализм);</w:t>
      </w:r>
    </w:p>
    <w:p w:rsidR="00092BD6" w:rsidRPr="006D4118" w:rsidRDefault="00092BD6" w:rsidP="006D4118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D4118">
        <w:rPr>
          <w:color w:val="000000"/>
          <w:spacing w:val="-2"/>
          <w:sz w:val="24"/>
          <w:szCs w:val="24"/>
        </w:rPr>
        <w:t>-</w:t>
      </w:r>
      <w:r w:rsidRPr="006D4118">
        <w:rPr>
          <w:rFonts w:eastAsia="Times New Roman"/>
          <w:color w:val="000000"/>
          <w:spacing w:val="-2"/>
          <w:sz w:val="24"/>
          <w:szCs w:val="24"/>
        </w:rPr>
        <w:t xml:space="preserve">русским языком (воспитание культуры речи через чтение и воспроизведение текста;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>формирование культуры анализа текста на примере приёма «описание»);</w:t>
      </w:r>
    </w:p>
    <w:p w:rsidR="008335F9" w:rsidRPr="006D4118" w:rsidRDefault="008335F9" w:rsidP="006D4118">
      <w:pPr>
        <w:shd w:val="clear" w:color="auto" w:fill="FFFFFF"/>
        <w:jc w:val="both"/>
        <w:rPr>
          <w:sz w:val="24"/>
          <w:szCs w:val="24"/>
        </w:rPr>
      </w:pPr>
      <w:r w:rsidRPr="006D4118">
        <w:rPr>
          <w:color w:val="000000"/>
          <w:spacing w:val="-4"/>
          <w:sz w:val="24"/>
          <w:szCs w:val="24"/>
        </w:rPr>
        <w:t>-</w:t>
      </w:r>
      <w:r w:rsidRPr="006D4118">
        <w:rPr>
          <w:rFonts w:eastAsia="Times New Roman"/>
          <w:color w:val="000000"/>
          <w:spacing w:val="-4"/>
          <w:sz w:val="24"/>
          <w:szCs w:val="24"/>
        </w:rPr>
        <w:t>башкирской культурой народов Башкортостана</w:t>
      </w:r>
    </w:p>
    <w:p w:rsidR="008335F9" w:rsidRPr="006D4118" w:rsidRDefault="008335F9" w:rsidP="006D4118">
      <w:pPr>
        <w:shd w:val="clear" w:color="auto" w:fill="FFFFFF"/>
        <w:ind w:firstLine="426"/>
        <w:jc w:val="both"/>
        <w:rPr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Содержание программы базируется на нравственно-эстетическом, интонационно-образном, жанрово-стилевом постижении учащимися основных пластов музыкального </w:t>
      </w:r>
      <w:r w:rsidRPr="006D4118">
        <w:rPr>
          <w:rFonts w:eastAsia="Times New Roman"/>
          <w:color w:val="000000"/>
          <w:spacing w:val="-2"/>
          <w:sz w:val="24"/>
          <w:szCs w:val="24"/>
        </w:rPr>
        <w:t xml:space="preserve">искусства (фольклор, духовная музыка, «золотой фонд» классической музыки, сочинения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современных композиторов) и их взаимодействия с произведениями других видов </w:t>
      </w:r>
      <w:r w:rsidRPr="006D4118">
        <w:rPr>
          <w:rFonts w:eastAsia="Times New Roman"/>
          <w:color w:val="000000"/>
          <w:spacing w:val="-3"/>
          <w:sz w:val="24"/>
          <w:szCs w:val="24"/>
        </w:rPr>
        <w:t>искусства.</w:t>
      </w:r>
    </w:p>
    <w:p w:rsidR="008335F9" w:rsidRPr="00786A36" w:rsidRDefault="008335F9" w:rsidP="006D4118">
      <w:pPr>
        <w:shd w:val="clear" w:color="auto" w:fill="FFFFFF"/>
        <w:jc w:val="center"/>
        <w:rPr>
          <w:b/>
          <w:sz w:val="24"/>
          <w:szCs w:val="24"/>
        </w:rPr>
      </w:pPr>
      <w:r w:rsidRPr="00786A36">
        <w:rPr>
          <w:rFonts w:eastAsia="Times New Roman"/>
          <w:b/>
          <w:color w:val="000000"/>
          <w:spacing w:val="-1"/>
          <w:sz w:val="24"/>
          <w:szCs w:val="24"/>
        </w:rPr>
        <w:t>Место учебного предмета в учебном плане.</w:t>
      </w:r>
    </w:p>
    <w:p w:rsidR="008335F9" w:rsidRPr="006D4118" w:rsidRDefault="008335F9" w:rsidP="006D4118">
      <w:pPr>
        <w:shd w:val="clear" w:color="auto" w:fill="FFFFFF"/>
        <w:ind w:firstLine="173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6D4118">
        <w:rPr>
          <w:rFonts w:eastAsia="Times New Roman"/>
          <w:color w:val="000000"/>
          <w:spacing w:val="-2"/>
          <w:sz w:val="24"/>
          <w:szCs w:val="24"/>
        </w:rPr>
        <w:t>В соответствии с учебным планом</w:t>
      </w:r>
      <w:r w:rsidR="002961F8">
        <w:rPr>
          <w:rFonts w:eastAsia="Times New Roman"/>
          <w:color w:val="000000"/>
          <w:spacing w:val="-2"/>
          <w:sz w:val="24"/>
          <w:szCs w:val="24"/>
        </w:rPr>
        <w:t xml:space="preserve"> МБОУ Исаевской ООШ на 2019-2020 учебный год планируется провести 35 часов. В соответствии с</w:t>
      </w:r>
      <w:r w:rsidRPr="006D4118">
        <w:rPr>
          <w:rFonts w:eastAsia="Times New Roman"/>
          <w:color w:val="000000"/>
          <w:spacing w:val="-2"/>
          <w:sz w:val="24"/>
          <w:szCs w:val="24"/>
        </w:rPr>
        <w:t xml:space="preserve"> годовым календарным учебным графиком школы на </w:t>
      </w:r>
      <w:r w:rsidRPr="006D4118">
        <w:rPr>
          <w:rFonts w:eastAsia="Times New Roman"/>
          <w:color w:val="000000"/>
          <w:spacing w:val="2"/>
          <w:sz w:val="24"/>
          <w:szCs w:val="24"/>
        </w:rPr>
        <w:t>201</w:t>
      </w:r>
      <w:r w:rsidR="00964965">
        <w:rPr>
          <w:rFonts w:eastAsia="Times New Roman"/>
          <w:color w:val="000000"/>
          <w:spacing w:val="2"/>
          <w:sz w:val="24"/>
          <w:szCs w:val="24"/>
        </w:rPr>
        <w:t>9</w:t>
      </w:r>
      <w:r w:rsidRPr="006D4118">
        <w:rPr>
          <w:rFonts w:eastAsia="Times New Roman"/>
          <w:color w:val="000000"/>
          <w:spacing w:val="2"/>
          <w:sz w:val="24"/>
          <w:szCs w:val="24"/>
        </w:rPr>
        <w:t>-20</w:t>
      </w:r>
      <w:r w:rsidR="00964965">
        <w:rPr>
          <w:rFonts w:eastAsia="Times New Roman"/>
          <w:color w:val="000000"/>
          <w:spacing w:val="2"/>
          <w:sz w:val="24"/>
          <w:szCs w:val="24"/>
        </w:rPr>
        <w:t>20</w:t>
      </w:r>
      <w:r w:rsidRPr="006D4118">
        <w:rPr>
          <w:rFonts w:eastAsia="Times New Roman"/>
          <w:color w:val="000000"/>
          <w:spacing w:val="2"/>
          <w:sz w:val="24"/>
          <w:szCs w:val="24"/>
        </w:rPr>
        <w:t xml:space="preserve"> учебный год, </w:t>
      </w:r>
      <w:r w:rsidR="002961F8">
        <w:rPr>
          <w:rFonts w:eastAsia="Times New Roman"/>
          <w:color w:val="000000"/>
          <w:spacing w:val="2"/>
          <w:sz w:val="24"/>
          <w:szCs w:val="24"/>
        </w:rPr>
        <w:t>будет проведено 29 часов (</w:t>
      </w:r>
      <w:proofErr w:type="gramStart"/>
      <w:r w:rsidR="002961F8">
        <w:rPr>
          <w:rFonts w:eastAsia="Times New Roman"/>
          <w:color w:val="000000"/>
          <w:spacing w:val="2"/>
          <w:sz w:val="24"/>
          <w:szCs w:val="24"/>
        </w:rPr>
        <w:t>05.10.</w:t>
      </w:r>
      <w:r w:rsidR="00047D4F">
        <w:rPr>
          <w:rFonts w:eastAsia="Times New Roman"/>
          <w:color w:val="000000"/>
          <w:spacing w:val="2"/>
          <w:sz w:val="24"/>
          <w:szCs w:val="24"/>
        </w:rPr>
        <w:t>,</w:t>
      </w:r>
      <w:proofErr w:type="gramEnd"/>
      <w:r w:rsidR="00047D4F">
        <w:rPr>
          <w:rFonts w:eastAsia="Times New Roman"/>
          <w:color w:val="000000"/>
          <w:spacing w:val="2"/>
          <w:sz w:val="24"/>
          <w:szCs w:val="24"/>
        </w:rPr>
        <w:t xml:space="preserve"> 24.02.. 09.03., 01.05.. 10.05) </w:t>
      </w:r>
      <w:bookmarkStart w:id="0" w:name="_GoBack"/>
      <w:bookmarkEnd w:id="0"/>
      <w:r w:rsidR="002961F8">
        <w:rPr>
          <w:rFonts w:eastAsia="Times New Roman"/>
          <w:color w:val="000000"/>
          <w:spacing w:val="2"/>
          <w:sz w:val="24"/>
          <w:szCs w:val="24"/>
        </w:rPr>
        <w:t xml:space="preserve"> уроки выпадают на праздничные дни</w:t>
      </w:r>
      <w:r w:rsidRPr="006D4118">
        <w:rPr>
          <w:rFonts w:eastAsia="Times New Roman"/>
          <w:color w:val="000000"/>
          <w:spacing w:val="2"/>
          <w:sz w:val="24"/>
          <w:szCs w:val="24"/>
        </w:rPr>
        <w:t>).</w:t>
      </w:r>
      <w:r w:rsidR="0047785E">
        <w:rPr>
          <w:rFonts w:eastAsia="Times New Roman"/>
          <w:color w:val="000000"/>
          <w:spacing w:val="2"/>
          <w:sz w:val="24"/>
          <w:szCs w:val="24"/>
        </w:rPr>
        <w:t xml:space="preserve"> Прохождение программы обеспечивается за счет уплотнения программного материала.</w:t>
      </w:r>
    </w:p>
    <w:p w:rsidR="00B90561" w:rsidRPr="00786A36" w:rsidRDefault="00B90561" w:rsidP="006D4118">
      <w:pPr>
        <w:shd w:val="clear" w:color="auto" w:fill="FFFFFF"/>
        <w:rPr>
          <w:b/>
          <w:sz w:val="24"/>
          <w:szCs w:val="24"/>
        </w:rPr>
      </w:pPr>
      <w:r w:rsidRPr="00786A36">
        <w:rPr>
          <w:rFonts w:eastAsia="Times New Roman"/>
          <w:b/>
          <w:bCs/>
          <w:color w:val="000000"/>
          <w:spacing w:val="-7"/>
          <w:sz w:val="24"/>
          <w:szCs w:val="24"/>
        </w:rPr>
        <w:t>Содержание программы</w:t>
      </w:r>
    </w:p>
    <w:p w:rsidR="008335F9" w:rsidRPr="006D4118" w:rsidRDefault="008335F9" w:rsidP="006D4118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4003"/>
        <w:gridCol w:w="2707"/>
        <w:gridCol w:w="2477"/>
      </w:tblGrid>
      <w:tr w:rsidR="008335F9" w:rsidRPr="006D4118" w:rsidTr="00A437A7">
        <w:trPr>
          <w:trHeight w:hRule="exact" w:val="58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8335F9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8335F9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Название раздела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8335F9" w:rsidP="006D4118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6D411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Количество часов по </w:t>
            </w:r>
            <w:r w:rsidRPr="006D411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авторской программе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8335F9" w:rsidP="006D4118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6D411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Количество часов по </w:t>
            </w:r>
            <w:r w:rsidRPr="006D411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рабочей программе</w:t>
            </w:r>
          </w:p>
        </w:tc>
      </w:tr>
      <w:tr w:rsidR="008335F9" w:rsidRPr="006D4118" w:rsidTr="00A437A7">
        <w:trPr>
          <w:trHeight w:hRule="exact"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8335F9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8335F9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rFonts w:eastAsia="Times New Roman"/>
                <w:color w:val="000000"/>
                <w:spacing w:val="-3"/>
                <w:sz w:val="24"/>
                <w:szCs w:val="24"/>
              </w:rPr>
              <w:t>«Традиции и современность в</w:t>
            </w:r>
          </w:p>
          <w:p w:rsidR="008335F9" w:rsidRPr="006D4118" w:rsidRDefault="008335F9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музыке»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BE6732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BE6732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color w:val="000000"/>
                <w:sz w:val="24"/>
                <w:szCs w:val="24"/>
              </w:rPr>
              <w:t>4</w:t>
            </w:r>
          </w:p>
        </w:tc>
      </w:tr>
      <w:tr w:rsidR="008335F9" w:rsidRPr="006D4118" w:rsidTr="00395060">
        <w:trPr>
          <w:trHeight w:hRule="exact" w:val="28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8335F9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8335F9" w:rsidP="006D4118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6D4118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«О традиции в музыке»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BE6732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BE6732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8335F9" w:rsidRPr="006D4118" w:rsidTr="00395060">
        <w:trPr>
          <w:trHeight w:hRule="exact" w:val="28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8335F9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8335F9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rFonts w:eastAsia="Times New Roman"/>
                <w:color w:val="000000"/>
                <w:spacing w:val="-3"/>
                <w:sz w:val="24"/>
                <w:szCs w:val="24"/>
              </w:rPr>
              <w:t>«Мир человеческих чувств»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BE6732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BE6732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color w:val="000000"/>
                <w:sz w:val="24"/>
                <w:szCs w:val="24"/>
              </w:rPr>
              <w:t>1</w:t>
            </w:r>
            <w:r w:rsidR="008335F9" w:rsidRPr="006D4118">
              <w:rPr>
                <w:color w:val="000000"/>
                <w:sz w:val="24"/>
                <w:szCs w:val="24"/>
              </w:rPr>
              <w:t>8</w:t>
            </w:r>
          </w:p>
        </w:tc>
      </w:tr>
      <w:tr w:rsidR="008335F9" w:rsidRPr="006D4118" w:rsidTr="00A437A7">
        <w:trPr>
          <w:trHeight w:hRule="exact" w:val="2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8335F9" w:rsidP="006D41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8335F9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BE6732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5F9" w:rsidRPr="006D4118" w:rsidRDefault="00BE6732" w:rsidP="006D4118">
            <w:pPr>
              <w:shd w:val="clear" w:color="auto" w:fill="FFFFFF"/>
              <w:rPr>
                <w:sz w:val="24"/>
                <w:szCs w:val="24"/>
              </w:rPr>
            </w:pPr>
            <w:r w:rsidRPr="006D4118">
              <w:rPr>
                <w:color w:val="000000"/>
                <w:sz w:val="24"/>
                <w:szCs w:val="24"/>
              </w:rPr>
              <w:t>35</w:t>
            </w:r>
          </w:p>
        </w:tc>
      </w:tr>
    </w:tbl>
    <w:p w:rsidR="00B90561" w:rsidRPr="006D4118" w:rsidRDefault="00B90561" w:rsidP="006D4118">
      <w:pPr>
        <w:shd w:val="clear" w:color="auto" w:fill="FFFFFF"/>
        <w:jc w:val="center"/>
        <w:rPr>
          <w:rFonts w:eastAsia="Times New Roman"/>
          <w:bCs/>
          <w:color w:val="000000"/>
          <w:spacing w:val="-7"/>
          <w:sz w:val="24"/>
          <w:szCs w:val="24"/>
        </w:rPr>
      </w:pPr>
    </w:p>
    <w:p w:rsidR="008335F9" w:rsidRPr="006D4118" w:rsidRDefault="008335F9" w:rsidP="006D4118">
      <w:pPr>
        <w:shd w:val="clear" w:color="auto" w:fill="FFFFFF"/>
        <w:ind w:firstLine="426"/>
        <w:rPr>
          <w:sz w:val="24"/>
          <w:szCs w:val="24"/>
        </w:rPr>
      </w:pPr>
      <w:r w:rsidRPr="008427E8">
        <w:rPr>
          <w:rFonts w:eastAsia="Times New Roman"/>
          <w:b/>
          <w:i/>
          <w:iCs/>
          <w:color w:val="000000"/>
          <w:spacing w:val="-2"/>
          <w:sz w:val="24"/>
          <w:szCs w:val="24"/>
        </w:rPr>
        <w:t>Введение в тему года: «Тради</w:t>
      </w:r>
      <w:r w:rsidR="00BE6732" w:rsidRPr="008427E8">
        <w:rPr>
          <w:rFonts w:eastAsia="Times New Roman"/>
          <w:b/>
          <w:i/>
          <w:iCs/>
          <w:color w:val="000000"/>
          <w:spacing w:val="-2"/>
          <w:sz w:val="24"/>
          <w:szCs w:val="24"/>
        </w:rPr>
        <w:t>ции и современность в музыке» (4</w:t>
      </w:r>
      <w:r w:rsidRPr="008427E8">
        <w:rPr>
          <w:rFonts w:eastAsia="Times New Roman"/>
          <w:b/>
          <w:i/>
          <w:iCs/>
          <w:color w:val="000000"/>
          <w:spacing w:val="-2"/>
          <w:sz w:val="24"/>
          <w:szCs w:val="24"/>
        </w:rPr>
        <w:t>ч)</w:t>
      </w:r>
      <w:r w:rsidRPr="006D4118">
        <w:rPr>
          <w:rFonts w:eastAsia="Times New Roman"/>
          <w:color w:val="000000"/>
          <w:spacing w:val="-1"/>
          <w:sz w:val="24"/>
          <w:szCs w:val="24"/>
        </w:rPr>
        <w:t>Музыка «старая» и «новая». Настоящая музыка не бывает «старой»</w:t>
      </w:r>
    </w:p>
    <w:p w:rsidR="008335F9" w:rsidRPr="008427E8" w:rsidRDefault="00BE6732" w:rsidP="006D4118">
      <w:pPr>
        <w:shd w:val="clear" w:color="auto" w:fill="FFFFFF"/>
        <w:rPr>
          <w:b/>
          <w:sz w:val="24"/>
          <w:szCs w:val="24"/>
        </w:rPr>
      </w:pPr>
      <w:r w:rsidRPr="008427E8">
        <w:rPr>
          <w:rFonts w:eastAsia="Times New Roman"/>
          <w:b/>
          <w:i/>
          <w:iCs/>
          <w:color w:val="000000"/>
          <w:spacing w:val="-6"/>
          <w:sz w:val="24"/>
          <w:szCs w:val="24"/>
        </w:rPr>
        <w:t>«О традиции в музыке» 13</w:t>
      </w:r>
      <w:r w:rsidR="008335F9" w:rsidRPr="008427E8">
        <w:rPr>
          <w:rFonts w:eastAsia="Times New Roman"/>
          <w:b/>
          <w:i/>
          <w:iCs/>
          <w:color w:val="000000"/>
          <w:spacing w:val="-6"/>
          <w:sz w:val="24"/>
          <w:szCs w:val="24"/>
        </w:rPr>
        <w:t xml:space="preserve"> часов</w:t>
      </w:r>
    </w:p>
    <w:p w:rsidR="008335F9" w:rsidRPr="006D4118" w:rsidRDefault="008335F9" w:rsidP="006D4118">
      <w:pPr>
        <w:shd w:val="clear" w:color="auto" w:fill="FFFFFF"/>
        <w:ind w:firstLine="370"/>
        <w:rPr>
          <w:sz w:val="24"/>
          <w:szCs w:val="24"/>
        </w:rPr>
      </w:pPr>
      <w:r w:rsidRPr="006D4118">
        <w:rPr>
          <w:rFonts w:eastAsia="Times New Roman"/>
          <w:color w:val="000000"/>
          <w:spacing w:val="-2"/>
          <w:sz w:val="24"/>
          <w:szCs w:val="24"/>
        </w:rPr>
        <w:t xml:space="preserve">Музыкальная картина современного мира. Особенности музыкального языка (средства музыкальной выразительности: мелодия, ритм, тембр, лад и др.). Музыкальный фольклор.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Народное музыкальное творчество. Сущность и особенности устного народного музыкального творчества как части общей культуры народа и способа самовыражения человека. Единство содержания и формы в музыке. Образная природа и исторические особенности русской и западноевропейской музыки. Музыка Средневековья в России и в </w:t>
      </w:r>
      <w:r w:rsidRPr="006D4118">
        <w:rPr>
          <w:rFonts w:eastAsia="Times New Roman"/>
          <w:color w:val="000000"/>
          <w:spacing w:val="-2"/>
          <w:sz w:val="24"/>
          <w:szCs w:val="24"/>
        </w:rPr>
        <w:t xml:space="preserve">Западной Европе. Музыка эпохи Возрождения и барокко в Западной Европе. </w:t>
      </w:r>
      <w:r w:rsidRPr="006D4118">
        <w:rPr>
          <w:rFonts w:eastAsia="Times New Roman"/>
          <w:color w:val="000000"/>
          <w:spacing w:val="-2"/>
          <w:sz w:val="24"/>
          <w:szCs w:val="24"/>
        </w:rPr>
        <w:lastRenderedPageBreak/>
        <w:t xml:space="preserve">Своеобразие музыкальной культуры России во второй половине </w:t>
      </w:r>
      <w:r w:rsidRPr="006D4118">
        <w:rPr>
          <w:rFonts w:eastAsia="Times New Roman"/>
          <w:color w:val="000000"/>
          <w:spacing w:val="-2"/>
          <w:sz w:val="24"/>
          <w:szCs w:val="24"/>
          <w:lang w:val="en-US"/>
        </w:rPr>
        <w:t>XVII</w:t>
      </w:r>
      <w:r w:rsidRPr="006D4118">
        <w:rPr>
          <w:rFonts w:eastAsia="Times New Roman"/>
          <w:color w:val="000000"/>
          <w:spacing w:val="-2"/>
          <w:sz w:val="24"/>
          <w:szCs w:val="24"/>
        </w:rPr>
        <w:t xml:space="preserve">и в ХУШ-ХЕХ вв. Стилевое многообразие музыки </w:t>
      </w:r>
      <w:r w:rsidRPr="006D4118">
        <w:rPr>
          <w:rFonts w:eastAsia="Times New Roman"/>
          <w:color w:val="000000"/>
          <w:spacing w:val="-2"/>
          <w:sz w:val="24"/>
          <w:szCs w:val="24"/>
          <w:lang w:val="en-US"/>
        </w:rPr>
        <w:t>XX</w:t>
      </w:r>
      <w:r w:rsidRPr="006D4118">
        <w:rPr>
          <w:rFonts w:eastAsia="Times New Roman"/>
          <w:color w:val="000000"/>
          <w:spacing w:val="-2"/>
          <w:sz w:val="24"/>
          <w:szCs w:val="24"/>
        </w:rPr>
        <w:t>столетия.</w:t>
      </w:r>
    </w:p>
    <w:p w:rsidR="008335F9" w:rsidRPr="008427E8" w:rsidRDefault="00BE6732" w:rsidP="006D4118">
      <w:pPr>
        <w:shd w:val="clear" w:color="auto" w:fill="FFFFFF"/>
        <w:ind w:firstLine="426"/>
        <w:rPr>
          <w:b/>
          <w:sz w:val="24"/>
          <w:szCs w:val="24"/>
        </w:rPr>
      </w:pPr>
      <w:r w:rsidRPr="008427E8">
        <w:rPr>
          <w:rFonts w:eastAsia="Times New Roman"/>
          <w:b/>
          <w:i/>
          <w:iCs/>
          <w:color w:val="000000"/>
          <w:spacing w:val="-6"/>
          <w:sz w:val="24"/>
          <w:szCs w:val="24"/>
        </w:rPr>
        <w:t>Мир человеческих чувств (18</w:t>
      </w:r>
      <w:r w:rsidR="008335F9" w:rsidRPr="008427E8">
        <w:rPr>
          <w:rFonts w:eastAsia="Times New Roman"/>
          <w:b/>
          <w:i/>
          <w:iCs/>
          <w:color w:val="000000"/>
          <w:spacing w:val="-6"/>
          <w:sz w:val="24"/>
          <w:szCs w:val="24"/>
        </w:rPr>
        <w:t>ч)</w:t>
      </w:r>
    </w:p>
    <w:p w:rsidR="008335F9" w:rsidRPr="006D4118" w:rsidRDefault="008335F9" w:rsidP="006D4118">
      <w:pPr>
        <w:shd w:val="clear" w:color="auto" w:fill="FFFFFF"/>
        <w:ind w:firstLine="360"/>
        <w:rPr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Традиции русской классической музыкальной школы. Взаимосвязь классической и </w:t>
      </w:r>
      <w:r w:rsidRPr="006D4118">
        <w:rPr>
          <w:rFonts w:eastAsia="Times New Roman"/>
          <w:color w:val="000000"/>
          <w:spacing w:val="-2"/>
          <w:sz w:val="24"/>
          <w:szCs w:val="24"/>
        </w:rPr>
        <w:t>современной музыки. Современное музыкальное искусство: наиболее популярные жанры.</w:t>
      </w:r>
    </w:p>
    <w:p w:rsidR="00A437A7" w:rsidRPr="006D4118" w:rsidRDefault="00A437A7" w:rsidP="006D4118">
      <w:pPr>
        <w:shd w:val="clear" w:color="auto" w:fill="FFFFFF"/>
        <w:jc w:val="both"/>
        <w:rPr>
          <w:sz w:val="24"/>
          <w:szCs w:val="24"/>
        </w:rPr>
      </w:pPr>
      <w:r w:rsidRPr="006D4118">
        <w:rPr>
          <w:rFonts w:eastAsia="Times New Roman"/>
          <w:color w:val="000000"/>
          <w:spacing w:val="-2"/>
          <w:sz w:val="24"/>
          <w:szCs w:val="24"/>
        </w:rPr>
        <w:t xml:space="preserve">Музыкальная культура своего региона. Музыка в семье искусств. Истоки и традиции </w:t>
      </w: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взаимосвязи образных систем различных искусств. Связь музыки, изобразительного </w:t>
      </w:r>
      <w:r w:rsidRPr="006D4118">
        <w:rPr>
          <w:rFonts w:eastAsia="Times New Roman"/>
          <w:color w:val="000000"/>
          <w:spacing w:val="-2"/>
          <w:sz w:val="24"/>
          <w:szCs w:val="24"/>
        </w:rPr>
        <w:t>искусства и литературы.</w:t>
      </w:r>
    </w:p>
    <w:p w:rsidR="00A437A7" w:rsidRPr="006D4118" w:rsidRDefault="00A437A7" w:rsidP="006D4118">
      <w:pPr>
        <w:shd w:val="clear" w:color="auto" w:fill="FFFFFF"/>
        <w:rPr>
          <w:rFonts w:eastAsia="Times New Roman"/>
          <w:bCs/>
          <w:color w:val="000000"/>
          <w:spacing w:val="-2"/>
          <w:sz w:val="24"/>
          <w:szCs w:val="24"/>
        </w:rPr>
      </w:pPr>
      <w:r w:rsidRPr="006D4118">
        <w:rPr>
          <w:rFonts w:eastAsia="Times New Roman"/>
          <w:bCs/>
          <w:color w:val="000000"/>
          <w:spacing w:val="-2"/>
          <w:sz w:val="24"/>
          <w:szCs w:val="24"/>
        </w:rPr>
        <w:t>Требования к уровню подготовки учащихся 8 класса.</w:t>
      </w:r>
    </w:p>
    <w:p w:rsidR="00A437A7" w:rsidRPr="006D4118" w:rsidRDefault="00A437A7" w:rsidP="006D4118">
      <w:pPr>
        <w:shd w:val="clear" w:color="auto" w:fill="FFFFFF"/>
        <w:rPr>
          <w:sz w:val="24"/>
          <w:szCs w:val="24"/>
        </w:rPr>
      </w:pPr>
      <w:r w:rsidRPr="006D4118">
        <w:rPr>
          <w:rFonts w:eastAsia="Times New Roman"/>
          <w:bCs/>
          <w:color w:val="000000"/>
          <w:spacing w:val="-3"/>
          <w:sz w:val="24"/>
          <w:szCs w:val="24"/>
        </w:rPr>
        <w:t>Знать/понимать:</w:t>
      </w:r>
    </w:p>
    <w:p w:rsidR="00A437A7" w:rsidRPr="006D4118" w:rsidRDefault="0065699F" w:rsidP="006D4118">
      <w:pPr>
        <w:shd w:val="clear" w:color="auto" w:fill="FFFFFF"/>
        <w:tabs>
          <w:tab w:val="left" w:pos="778"/>
        </w:tabs>
        <w:rPr>
          <w:sz w:val="24"/>
          <w:szCs w:val="24"/>
        </w:rPr>
      </w:pPr>
      <w:r w:rsidRPr="006D4118">
        <w:rPr>
          <w:rFonts w:eastAsia="Times New Roman"/>
          <w:color w:val="000000"/>
          <w:sz w:val="24"/>
          <w:szCs w:val="24"/>
        </w:rPr>
        <w:t xml:space="preserve">- </w:t>
      </w:r>
      <w:r w:rsidR="00A437A7" w:rsidRPr="006D4118">
        <w:rPr>
          <w:rFonts w:eastAsia="Times New Roman"/>
          <w:color w:val="000000"/>
          <w:spacing w:val="-1"/>
          <w:sz w:val="24"/>
          <w:szCs w:val="24"/>
        </w:rPr>
        <w:t>место и роль музыкального искусства в жизни человека и общества;</w:t>
      </w:r>
    </w:p>
    <w:p w:rsidR="00A437A7" w:rsidRPr="006D4118" w:rsidRDefault="0065699F" w:rsidP="006D4118">
      <w:pPr>
        <w:shd w:val="clear" w:color="auto" w:fill="FFFFFF"/>
        <w:ind w:hanging="6"/>
        <w:rPr>
          <w:sz w:val="24"/>
          <w:szCs w:val="24"/>
        </w:rPr>
      </w:pPr>
      <w:r w:rsidRPr="006D4118">
        <w:rPr>
          <w:rFonts w:eastAsia="Times New Roman"/>
          <w:color w:val="000000"/>
          <w:spacing w:val="2"/>
          <w:sz w:val="24"/>
          <w:szCs w:val="24"/>
        </w:rPr>
        <w:t xml:space="preserve">- </w:t>
      </w:r>
      <w:r w:rsidR="00A437A7" w:rsidRPr="006D4118">
        <w:rPr>
          <w:rFonts w:eastAsia="Times New Roman"/>
          <w:color w:val="000000"/>
          <w:spacing w:val="2"/>
          <w:sz w:val="24"/>
          <w:szCs w:val="24"/>
        </w:rPr>
        <w:t xml:space="preserve">различать   особенности   музыкального     языка,     художественных     средств </w:t>
      </w:r>
      <w:r w:rsidR="00A437A7" w:rsidRPr="006D4118">
        <w:rPr>
          <w:rFonts w:eastAsia="Times New Roman"/>
          <w:color w:val="000000"/>
          <w:spacing w:val="-1"/>
          <w:sz w:val="24"/>
          <w:szCs w:val="24"/>
        </w:rPr>
        <w:t>выразительности, специфики музыкального образа;</w:t>
      </w:r>
    </w:p>
    <w:p w:rsidR="00A437A7" w:rsidRPr="006D4118" w:rsidRDefault="0065699F" w:rsidP="006D4118">
      <w:pPr>
        <w:shd w:val="clear" w:color="auto" w:fill="FFFFFF"/>
        <w:rPr>
          <w:sz w:val="24"/>
          <w:szCs w:val="24"/>
        </w:rPr>
      </w:pPr>
      <w:r w:rsidRPr="006D4118">
        <w:rPr>
          <w:rFonts w:eastAsia="Times New Roman"/>
          <w:color w:val="000000"/>
          <w:spacing w:val="8"/>
          <w:sz w:val="24"/>
          <w:szCs w:val="24"/>
        </w:rPr>
        <w:t xml:space="preserve">- </w:t>
      </w:r>
      <w:r w:rsidR="00A437A7" w:rsidRPr="006D4118">
        <w:rPr>
          <w:rFonts w:eastAsia="Times New Roman"/>
          <w:color w:val="000000"/>
          <w:spacing w:val="8"/>
          <w:sz w:val="24"/>
          <w:szCs w:val="24"/>
        </w:rPr>
        <w:t xml:space="preserve">характерные  черты  и  образцы  творчества  крупнейших  русских  и зарубежных  </w:t>
      </w:r>
      <w:r w:rsidR="00A437A7" w:rsidRPr="006D4118">
        <w:rPr>
          <w:rFonts w:eastAsia="Times New Roman"/>
          <w:color w:val="000000"/>
          <w:spacing w:val="-3"/>
          <w:sz w:val="24"/>
          <w:szCs w:val="24"/>
        </w:rPr>
        <w:t>композиторов;</w:t>
      </w:r>
    </w:p>
    <w:p w:rsidR="00A437A7" w:rsidRPr="006D4118" w:rsidRDefault="0065699F" w:rsidP="006D4118">
      <w:pPr>
        <w:shd w:val="clear" w:color="auto" w:fill="FFFFFF"/>
        <w:rPr>
          <w:sz w:val="24"/>
          <w:szCs w:val="24"/>
        </w:rPr>
      </w:pPr>
      <w:r w:rsidRPr="006D4118">
        <w:rPr>
          <w:rFonts w:eastAsia="Times New Roman"/>
          <w:color w:val="000000"/>
          <w:sz w:val="24"/>
          <w:szCs w:val="24"/>
        </w:rPr>
        <w:t xml:space="preserve">- </w:t>
      </w:r>
      <w:r w:rsidR="00A437A7" w:rsidRPr="006D4118">
        <w:rPr>
          <w:rFonts w:eastAsia="Times New Roman"/>
          <w:color w:val="000000"/>
          <w:sz w:val="24"/>
          <w:szCs w:val="24"/>
        </w:rPr>
        <w:t>различать основные жанры народной и профессиональной музыки;</w:t>
      </w:r>
    </w:p>
    <w:p w:rsidR="0065699F" w:rsidRPr="006D4118" w:rsidRDefault="0065699F" w:rsidP="006D4118">
      <w:pPr>
        <w:shd w:val="clear" w:color="auto" w:fill="FFFFFF"/>
        <w:rPr>
          <w:sz w:val="24"/>
          <w:szCs w:val="24"/>
        </w:rPr>
      </w:pPr>
      <w:r w:rsidRPr="006D4118">
        <w:rPr>
          <w:rFonts w:eastAsia="Times New Roman"/>
          <w:color w:val="000000"/>
          <w:spacing w:val="5"/>
          <w:sz w:val="24"/>
          <w:szCs w:val="24"/>
        </w:rPr>
        <w:t xml:space="preserve">- </w:t>
      </w:r>
      <w:r w:rsidR="00A437A7" w:rsidRPr="006D4118">
        <w:rPr>
          <w:rFonts w:eastAsia="Times New Roman"/>
          <w:color w:val="000000"/>
          <w:spacing w:val="5"/>
          <w:sz w:val="24"/>
          <w:szCs w:val="24"/>
        </w:rPr>
        <w:t xml:space="preserve">описывать явления музыкальной культуры,  используя для этого  специальную </w:t>
      </w:r>
      <w:r w:rsidR="00A437A7" w:rsidRPr="006D4118">
        <w:rPr>
          <w:rFonts w:eastAsia="Times New Roman"/>
          <w:color w:val="000000"/>
          <w:spacing w:val="-2"/>
          <w:sz w:val="24"/>
          <w:szCs w:val="24"/>
        </w:rPr>
        <w:t>терминологию;</w:t>
      </w:r>
    </w:p>
    <w:p w:rsidR="00A437A7" w:rsidRPr="006D4118" w:rsidRDefault="0065699F" w:rsidP="006D4118">
      <w:pPr>
        <w:shd w:val="clear" w:color="auto" w:fill="FFFFFF"/>
        <w:rPr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="00A437A7" w:rsidRPr="006D4118">
        <w:rPr>
          <w:rFonts w:eastAsia="Times New Roman"/>
          <w:color w:val="000000"/>
          <w:spacing w:val="-1"/>
          <w:sz w:val="24"/>
          <w:szCs w:val="24"/>
        </w:rPr>
        <w:t>классифицировать изученные объекты и явления музыкальной культуры;</w:t>
      </w:r>
    </w:p>
    <w:p w:rsidR="00A437A7" w:rsidRPr="006D4118" w:rsidRDefault="0065699F" w:rsidP="006D4118">
      <w:pPr>
        <w:shd w:val="clear" w:color="auto" w:fill="FFFFFF"/>
        <w:ind w:hanging="1"/>
        <w:rPr>
          <w:sz w:val="24"/>
          <w:szCs w:val="24"/>
        </w:rPr>
      </w:pPr>
      <w:r w:rsidRPr="006D4118">
        <w:rPr>
          <w:rFonts w:eastAsia="Times New Roman"/>
          <w:color w:val="000000"/>
          <w:spacing w:val="1"/>
          <w:sz w:val="24"/>
          <w:szCs w:val="24"/>
        </w:rPr>
        <w:t xml:space="preserve">- </w:t>
      </w:r>
      <w:r w:rsidR="00A437A7" w:rsidRPr="006D4118">
        <w:rPr>
          <w:rFonts w:eastAsia="Times New Roman"/>
          <w:color w:val="000000"/>
          <w:spacing w:val="1"/>
          <w:sz w:val="24"/>
          <w:szCs w:val="24"/>
        </w:rPr>
        <w:t xml:space="preserve">структурировать   и   систематизировать   изученный   материал   и   информацию, </w:t>
      </w:r>
      <w:r w:rsidR="00A437A7" w:rsidRPr="006D4118">
        <w:rPr>
          <w:rFonts w:eastAsia="Times New Roman"/>
          <w:color w:val="000000"/>
          <w:spacing w:val="-1"/>
          <w:sz w:val="24"/>
          <w:szCs w:val="24"/>
        </w:rPr>
        <w:t>полученную из других источников на основе эстетического восприятия музыки.</w:t>
      </w:r>
    </w:p>
    <w:p w:rsidR="0065699F" w:rsidRPr="006D4118" w:rsidRDefault="00A437A7" w:rsidP="006D4118">
      <w:pPr>
        <w:shd w:val="clear" w:color="auto" w:fill="FFFFFF"/>
        <w:rPr>
          <w:sz w:val="24"/>
          <w:szCs w:val="24"/>
        </w:rPr>
      </w:pPr>
      <w:r w:rsidRPr="006D4118">
        <w:rPr>
          <w:rFonts w:eastAsia="Times New Roman"/>
          <w:bCs/>
          <w:color w:val="000000"/>
          <w:spacing w:val="-4"/>
          <w:sz w:val="24"/>
          <w:szCs w:val="24"/>
        </w:rPr>
        <w:t>Уметь:</w:t>
      </w:r>
    </w:p>
    <w:p w:rsidR="00A437A7" w:rsidRPr="006D4118" w:rsidRDefault="0065699F" w:rsidP="006D4118">
      <w:pPr>
        <w:shd w:val="clear" w:color="auto" w:fill="FFFFFF"/>
        <w:rPr>
          <w:sz w:val="24"/>
          <w:szCs w:val="24"/>
        </w:rPr>
      </w:pPr>
      <w:r w:rsidRPr="006D4118">
        <w:rPr>
          <w:sz w:val="24"/>
          <w:szCs w:val="24"/>
        </w:rPr>
        <w:t xml:space="preserve">- </w:t>
      </w:r>
      <w:r w:rsidR="00A437A7" w:rsidRPr="006D4118">
        <w:rPr>
          <w:rFonts w:eastAsia="Times New Roman"/>
          <w:color w:val="000000"/>
          <w:spacing w:val="-1"/>
          <w:sz w:val="24"/>
          <w:szCs w:val="24"/>
        </w:rPr>
        <w:t>активно использовать основные интеллектуальные операции (анализ, синтез, сравнение) при формировании художественного восприятия музыки;</w:t>
      </w:r>
    </w:p>
    <w:p w:rsidR="00A437A7" w:rsidRPr="006D4118" w:rsidRDefault="0065699F" w:rsidP="006D4118">
      <w:pPr>
        <w:shd w:val="clear" w:color="auto" w:fill="FFFFFF"/>
        <w:rPr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="00A437A7" w:rsidRPr="006D4118">
        <w:rPr>
          <w:rFonts w:eastAsia="Times New Roman"/>
          <w:color w:val="000000"/>
          <w:spacing w:val="-1"/>
          <w:sz w:val="24"/>
          <w:szCs w:val="24"/>
        </w:rPr>
        <w:t xml:space="preserve">организовывать свою деятельность в процессе познания мира через музыкальные </w:t>
      </w:r>
      <w:r w:rsidR="00A437A7" w:rsidRPr="006D4118">
        <w:rPr>
          <w:rFonts w:eastAsia="Times New Roman"/>
          <w:color w:val="000000"/>
          <w:spacing w:val="-3"/>
          <w:sz w:val="24"/>
          <w:szCs w:val="24"/>
        </w:rPr>
        <w:t>образы;</w:t>
      </w:r>
    </w:p>
    <w:p w:rsidR="00A437A7" w:rsidRPr="006D4118" w:rsidRDefault="0065699F" w:rsidP="006D4118">
      <w:pPr>
        <w:shd w:val="clear" w:color="auto" w:fill="FFFFFF"/>
        <w:rPr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="00A437A7" w:rsidRPr="006D4118">
        <w:rPr>
          <w:rFonts w:eastAsia="Times New Roman"/>
          <w:color w:val="000000"/>
          <w:spacing w:val="-1"/>
          <w:sz w:val="24"/>
          <w:szCs w:val="24"/>
        </w:rPr>
        <w:t xml:space="preserve">определять цели и задачи, выбирать средства реализации этих целей и применять их </w:t>
      </w:r>
      <w:r w:rsidR="00A437A7" w:rsidRPr="006D4118">
        <w:rPr>
          <w:rFonts w:eastAsia="Times New Roman"/>
          <w:color w:val="000000"/>
          <w:spacing w:val="-2"/>
          <w:sz w:val="24"/>
          <w:szCs w:val="24"/>
        </w:rPr>
        <w:t>на практике;</w:t>
      </w:r>
    </w:p>
    <w:p w:rsidR="00A437A7" w:rsidRPr="006D4118" w:rsidRDefault="0065699F" w:rsidP="006D4118">
      <w:pPr>
        <w:shd w:val="clear" w:color="auto" w:fill="FFFFFF"/>
        <w:rPr>
          <w:sz w:val="24"/>
          <w:szCs w:val="24"/>
        </w:rPr>
      </w:pPr>
      <w:r w:rsidRPr="006D4118">
        <w:rPr>
          <w:rFonts w:eastAsia="Times New Roman"/>
          <w:color w:val="000000"/>
          <w:sz w:val="24"/>
          <w:szCs w:val="24"/>
        </w:rPr>
        <w:t xml:space="preserve">- </w:t>
      </w:r>
      <w:r w:rsidR="00A437A7" w:rsidRPr="006D4118">
        <w:rPr>
          <w:rFonts w:eastAsia="Times New Roman"/>
          <w:color w:val="000000"/>
          <w:sz w:val="24"/>
          <w:szCs w:val="24"/>
        </w:rPr>
        <w:t xml:space="preserve">работать с разными источниками информации, развивать критическое мышление, </w:t>
      </w:r>
      <w:r w:rsidR="00A437A7" w:rsidRPr="006D4118">
        <w:rPr>
          <w:rFonts w:eastAsia="Times New Roman"/>
          <w:color w:val="000000"/>
          <w:spacing w:val="-2"/>
          <w:sz w:val="24"/>
          <w:szCs w:val="24"/>
        </w:rPr>
        <w:t>способность аргументировать свою точку зрения по поводу музыкального искусства.</w:t>
      </w:r>
    </w:p>
    <w:p w:rsidR="00395060" w:rsidRPr="006D4118" w:rsidRDefault="00395060" w:rsidP="006D4118">
      <w:pPr>
        <w:shd w:val="clear" w:color="auto" w:fill="FFFFFF"/>
        <w:jc w:val="both"/>
        <w:rPr>
          <w:sz w:val="24"/>
          <w:szCs w:val="24"/>
        </w:rPr>
      </w:pPr>
    </w:p>
    <w:p w:rsidR="00CF25C4" w:rsidRPr="006D4118" w:rsidRDefault="00CF25C4" w:rsidP="008E05B3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  <w:lang w:eastAsia="ja-JP"/>
        </w:rPr>
      </w:pPr>
      <w:r w:rsidRPr="006D4118">
        <w:rPr>
          <w:rFonts w:eastAsia="MS Mincho"/>
          <w:b/>
          <w:sz w:val="24"/>
          <w:szCs w:val="24"/>
          <w:lang w:eastAsia="ja-JP"/>
        </w:rPr>
        <w:t>Календарно-тематическое планирование</w:t>
      </w:r>
    </w:p>
    <w:p w:rsidR="006D4118" w:rsidRPr="006D4118" w:rsidRDefault="006D4118" w:rsidP="006D4118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  <w:lang w:eastAsia="ja-JP"/>
        </w:rPr>
      </w:pPr>
    </w:p>
    <w:tbl>
      <w:tblPr>
        <w:tblpPr w:leftFromText="180" w:rightFromText="180" w:vertAnchor="text" w:horzAnchor="margin" w:tblpXSpec="center" w:tblpY="20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851"/>
      </w:tblGrid>
      <w:tr w:rsidR="0047785E" w:rsidRPr="006D4118" w:rsidTr="0047785E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6D411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785E" w:rsidRPr="006D4118" w:rsidRDefault="0047785E" w:rsidP="0047785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6D411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6D411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85E" w:rsidRPr="006D4118" w:rsidRDefault="0047785E" w:rsidP="006D411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7785E" w:rsidRPr="006D4118" w:rsidTr="0047785E">
        <w:trPr>
          <w:trHeight w:val="29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5E" w:rsidRPr="006D4118" w:rsidRDefault="0047785E" w:rsidP="006D4118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5E" w:rsidRPr="006D4118" w:rsidRDefault="0047785E" w:rsidP="006D411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5E" w:rsidRPr="006D4118" w:rsidRDefault="0047785E" w:rsidP="006D4118">
            <w:pPr>
              <w:rPr>
                <w:b/>
                <w:sz w:val="24"/>
                <w:szCs w:val="24"/>
              </w:rPr>
            </w:pPr>
          </w:p>
        </w:tc>
      </w:tr>
      <w:tr w:rsidR="0047785E" w:rsidRPr="006D4118" w:rsidTr="0047785E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4778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>Музыка «старая» и «новая»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D4118">
              <w:rPr>
                <w:sz w:val="24"/>
                <w:szCs w:val="24"/>
              </w:rPr>
              <w:t>.09</w:t>
            </w:r>
          </w:p>
        </w:tc>
      </w:tr>
      <w:tr w:rsidR="0047785E" w:rsidRPr="006D4118" w:rsidTr="0047785E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4778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музыка не </w:t>
            </w:r>
            <w:proofErr w:type="gramStart"/>
            <w:r w:rsidRPr="006D4118">
              <w:rPr>
                <w:rFonts w:ascii="Times New Roman" w:hAnsi="Times New Roman" w:cs="Times New Roman"/>
                <w:sz w:val="24"/>
                <w:szCs w:val="24"/>
              </w:rPr>
              <w:t xml:space="preserve">бывает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D4118">
              <w:rPr>
                <w:rFonts w:ascii="Times New Roman" w:hAnsi="Times New Roman" w:cs="Times New Roman"/>
                <w:sz w:val="24"/>
                <w:szCs w:val="24"/>
              </w:rPr>
              <w:t xml:space="preserve"> старой»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</w:tr>
      <w:tr w:rsidR="0047785E" w:rsidRPr="006D4118" w:rsidTr="0047785E">
        <w:trPr>
          <w:trHeight w:val="37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4778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>Живая сила традиций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47785E" w:rsidRPr="006D4118" w:rsidTr="0047785E">
        <w:trPr>
          <w:trHeight w:val="23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4778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начинается с мифа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47785E" w:rsidRPr="006D4118" w:rsidTr="0047785E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>Мир сказочной мифологии: опера Н. Римского-Корсакова «Снегурочка»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47785E" w:rsidRPr="006D4118" w:rsidTr="0047785E">
        <w:trPr>
          <w:trHeight w:val="36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 xml:space="preserve">Языческая    Русь    в </w:t>
            </w:r>
            <w:proofErr w:type="gramStart"/>
            <w:r w:rsidRPr="006D411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D4118">
              <w:rPr>
                <w:rFonts w:ascii="Times New Roman" w:hAnsi="Times New Roman" w:cs="Times New Roman"/>
                <w:sz w:val="24"/>
                <w:szCs w:val="24"/>
              </w:rPr>
              <w:t>Весне    священной»    И. Стравинского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47785E" w:rsidRPr="006D4118" w:rsidTr="0047785E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>Поэма радости и света К. Дебюсси «Полуденный отдых фавна»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47785E" w:rsidRPr="006D4118" w:rsidTr="0047785E">
        <w:trPr>
          <w:trHeight w:val="5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4778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>«Благословляю вас, леса»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47785E" w:rsidRPr="006D4118" w:rsidTr="0047785E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по теме: «О традиции в музыке»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47785E" w:rsidRPr="006D4118" w:rsidTr="0047785E">
        <w:trPr>
          <w:trHeight w:val="2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4778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>Образы радости в музыке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47785E" w:rsidRPr="006D4118" w:rsidTr="0047785E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«Мелодией одной звучат печаль и радость»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D4118">
              <w:rPr>
                <w:sz w:val="24"/>
                <w:szCs w:val="24"/>
              </w:rPr>
              <w:t>.11</w:t>
            </w:r>
          </w:p>
        </w:tc>
      </w:tr>
      <w:tr w:rsidR="0047785E" w:rsidRPr="006D4118" w:rsidTr="0047785E">
        <w:trPr>
          <w:trHeight w:val="27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>«Слёзы людские, о слёзы людские...»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</w:tr>
      <w:tr w:rsidR="0047785E" w:rsidRPr="006D4118" w:rsidTr="0047785E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>Бессмертные звуки «Лунной сонаты»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D4118">
              <w:rPr>
                <w:sz w:val="24"/>
                <w:szCs w:val="24"/>
              </w:rPr>
              <w:t>.12</w:t>
            </w:r>
          </w:p>
        </w:tc>
      </w:tr>
      <w:tr w:rsidR="0047785E" w:rsidRPr="006D4118" w:rsidTr="0047785E">
        <w:trPr>
          <w:trHeight w:val="33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>Творчество Л.В.Бетховена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47785E" w:rsidRPr="006D4118" w:rsidTr="0047785E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>П.И.Чайковский Тема любви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D4118">
              <w:rPr>
                <w:sz w:val="24"/>
                <w:szCs w:val="24"/>
              </w:rPr>
              <w:t>.12</w:t>
            </w:r>
          </w:p>
        </w:tc>
      </w:tr>
      <w:tr w:rsidR="0047785E" w:rsidRPr="006D4118" w:rsidTr="0047785E"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CB4C8B" w:rsidRDefault="0047785E" w:rsidP="00964965">
            <w:pPr>
              <w:tabs>
                <w:tab w:val="left" w:pos="1120"/>
              </w:tabs>
            </w:pPr>
            <w:r w:rsidRPr="006D4118">
              <w:rPr>
                <w:spacing w:val="-2"/>
                <w:sz w:val="24"/>
                <w:szCs w:val="24"/>
              </w:rPr>
              <w:t xml:space="preserve">Тема любви в музыке П.И. Чайковского «Евгений </w:t>
            </w:r>
            <w:r w:rsidRPr="006D4118">
              <w:rPr>
                <w:sz w:val="24"/>
                <w:szCs w:val="24"/>
              </w:rPr>
              <w:t>Онегин»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7785E" w:rsidRPr="006D4118" w:rsidTr="0047785E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Обобщающий урок по творчеству П.И.Чайковского.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D4118">
              <w:rPr>
                <w:sz w:val="24"/>
                <w:szCs w:val="24"/>
              </w:rPr>
              <w:t>.01</w:t>
            </w:r>
          </w:p>
        </w:tc>
      </w:tr>
      <w:tr w:rsidR="0047785E" w:rsidRPr="006D4118" w:rsidTr="0047785E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>«В крови горит огонь желаний» Музыка башкирских композиторов о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47785E" w:rsidRPr="006D4118" w:rsidTr="0047785E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sz w:val="24"/>
                <w:szCs w:val="24"/>
              </w:rPr>
              <w:t>Трагедия любви в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D4118">
              <w:rPr>
                <w:sz w:val="24"/>
                <w:szCs w:val="24"/>
              </w:rPr>
              <w:t>.02</w:t>
            </w:r>
          </w:p>
        </w:tc>
      </w:tr>
      <w:tr w:rsidR="0047785E" w:rsidRPr="006D4118" w:rsidTr="0047785E">
        <w:trPr>
          <w:trHeight w:val="24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2E566C" w:rsidRDefault="0047785E" w:rsidP="00964965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2E566C">
              <w:rPr>
                <w:rFonts w:eastAsia="MS Mincho"/>
                <w:sz w:val="24"/>
                <w:szCs w:val="24"/>
                <w:lang w:eastAsia="ja-JP"/>
              </w:rPr>
              <w:t>Мир духовной музыки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47785E" w:rsidRPr="006D4118" w:rsidTr="0047785E">
        <w:trPr>
          <w:trHeight w:val="24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2E566C" w:rsidRDefault="0047785E" w:rsidP="0047785E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382C96">
              <w:rPr>
                <w:rFonts w:eastAsia="MS Mincho"/>
                <w:sz w:val="24"/>
                <w:szCs w:val="24"/>
                <w:lang w:eastAsia="ja-JP"/>
              </w:rPr>
              <w:t>Колокольный звон на Руси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47785E" w:rsidRPr="006D4118" w:rsidTr="0047785E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B822CC" w:rsidRDefault="0047785E" w:rsidP="00964965">
            <w:pPr>
              <w:widowControl/>
              <w:autoSpaceDE/>
              <w:autoSpaceDN/>
              <w:adjustRightInd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382C96">
              <w:rPr>
                <w:rFonts w:eastAsia="MS Mincho"/>
                <w:sz w:val="24"/>
                <w:szCs w:val="24"/>
                <w:lang w:eastAsia="ja-JP"/>
              </w:rPr>
              <w:t>Рождественская звезда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</w:tr>
      <w:tr w:rsidR="0047785E" w:rsidRPr="006D4118" w:rsidTr="0047785E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382C96" w:rsidRDefault="0047785E" w:rsidP="00964965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382C96">
              <w:rPr>
                <w:rFonts w:eastAsia="MS Mincho"/>
                <w:sz w:val="24"/>
                <w:szCs w:val="24"/>
                <w:lang w:eastAsia="ja-JP"/>
              </w:rPr>
              <w:t>От Рождества до Крещения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</w:p>
        </w:tc>
      </w:tr>
      <w:tr w:rsidR="0047785E" w:rsidRPr="006D4118" w:rsidTr="0047785E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382C96" w:rsidRDefault="0047785E" w:rsidP="00964965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382C96">
              <w:rPr>
                <w:rFonts w:eastAsia="MS Mincho"/>
                <w:sz w:val="24"/>
                <w:szCs w:val="24"/>
                <w:lang w:eastAsia="ja-JP"/>
              </w:rPr>
              <w:t>«Светлый праздник». Православная музыка сегодня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8427E8" w:rsidRDefault="0047785E" w:rsidP="00964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</w:tr>
      <w:tr w:rsidR="0047785E" w:rsidRPr="006D4118" w:rsidTr="0047785E">
        <w:trPr>
          <w:trHeight w:val="24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EB47AE" w:rsidRDefault="0047785E" w:rsidP="00964965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E566C">
              <w:rPr>
                <w:rFonts w:eastAsia="MS Mincho"/>
                <w:sz w:val="24"/>
                <w:szCs w:val="24"/>
                <w:lang w:eastAsia="ja-JP"/>
              </w:rPr>
              <w:t>Как мы понимаем современность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6.04</w:t>
            </w:r>
          </w:p>
        </w:tc>
      </w:tr>
      <w:tr w:rsidR="0047785E" w:rsidRPr="006D4118" w:rsidTr="0047785E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EB47AE" w:rsidRDefault="0047785E" w:rsidP="00964965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Вечные сюжеты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</w:p>
        </w:tc>
      </w:tr>
      <w:tr w:rsidR="0047785E" w:rsidRPr="006D4118" w:rsidTr="0047785E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EB47AE" w:rsidRDefault="0047785E" w:rsidP="00964965">
            <w:pPr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E566C">
              <w:rPr>
                <w:sz w:val="24"/>
                <w:szCs w:val="24"/>
              </w:rPr>
              <w:t>Диалог Запада и Востока в творчестве отечеств</w:t>
            </w:r>
            <w:r>
              <w:rPr>
                <w:sz w:val="24"/>
                <w:szCs w:val="24"/>
              </w:rPr>
              <w:t xml:space="preserve">енных современных композиторов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</w:tr>
      <w:tr w:rsidR="0047785E" w:rsidRPr="006D4118" w:rsidTr="0047785E">
        <w:trPr>
          <w:trHeight w:val="34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EB47AE" w:rsidRDefault="0047785E" w:rsidP="00964965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2E566C">
              <w:rPr>
                <w:sz w:val="24"/>
                <w:szCs w:val="24"/>
              </w:rPr>
              <w:t>Виды музыки в современном мире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F5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</w:tr>
      <w:tr w:rsidR="0047785E" w:rsidRPr="006D4118" w:rsidTr="0047785E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975D82" w:rsidRDefault="0047785E" w:rsidP="00964965">
            <w:pPr>
              <w:jc w:val="both"/>
              <w:rPr>
                <w:sz w:val="24"/>
                <w:szCs w:val="24"/>
              </w:rPr>
            </w:pPr>
            <w:r w:rsidRPr="002E566C">
              <w:rPr>
                <w:sz w:val="24"/>
                <w:szCs w:val="24"/>
              </w:rPr>
              <w:t>Новые области в музыке XX века (джазовая музыка)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</w:p>
        </w:tc>
      </w:tr>
      <w:tr w:rsidR="0047785E" w:rsidRPr="006D4118" w:rsidTr="0047785E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47785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EB47AE" w:rsidRDefault="0047785E" w:rsidP="0047785E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 w:rsidRPr="002E566C">
              <w:rPr>
                <w:sz w:val="24"/>
                <w:szCs w:val="24"/>
              </w:rPr>
              <w:t>«Джаз в XXI веке»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85E" w:rsidRPr="004A34D4" w:rsidRDefault="0047785E" w:rsidP="0047785E">
            <w:pPr>
              <w:jc w:val="center"/>
            </w:pPr>
            <w:r>
              <w:rPr>
                <w:sz w:val="24"/>
                <w:szCs w:val="24"/>
              </w:rPr>
              <w:t>27.</w:t>
            </w:r>
            <w:r w:rsidRPr="006D4118">
              <w:rPr>
                <w:sz w:val="24"/>
                <w:szCs w:val="24"/>
              </w:rPr>
              <w:t>04</w:t>
            </w:r>
          </w:p>
        </w:tc>
      </w:tr>
      <w:tr w:rsidR="0047785E" w:rsidRPr="006D4118" w:rsidTr="0047785E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47785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EB47AE" w:rsidRDefault="0047785E" w:rsidP="0047785E">
            <w:pPr>
              <w:jc w:val="both"/>
              <w:rPr>
                <w:sz w:val="24"/>
                <w:szCs w:val="24"/>
              </w:rPr>
            </w:pPr>
            <w:r w:rsidRPr="002E566C">
              <w:rPr>
                <w:sz w:val="24"/>
                <w:szCs w:val="24"/>
              </w:rPr>
              <w:t>Авторская песня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4A34D4" w:rsidRDefault="0047785E" w:rsidP="0047785E"/>
        </w:tc>
      </w:tr>
      <w:tr w:rsidR="0047785E" w:rsidRPr="006D4118" w:rsidTr="0047785E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5E" w:rsidRPr="00EB47AE" w:rsidRDefault="0047785E" w:rsidP="0047785E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E566C">
              <w:rPr>
                <w:rFonts w:eastAsia="MS Mincho"/>
                <w:sz w:val="24"/>
                <w:szCs w:val="24"/>
                <w:lang w:eastAsia="ja-JP"/>
              </w:rPr>
              <w:t>Герой авторской песни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47785E">
            <w:pPr>
              <w:rPr>
                <w:sz w:val="24"/>
                <w:szCs w:val="24"/>
              </w:rPr>
            </w:pPr>
          </w:p>
          <w:p w:rsidR="0047785E" w:rsidRPr="006D4118" w:rsidRDefault="0047785E" w:rsidP="00BA4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47785E" w:rsidRPr="006D4118" w:rsidTr="0047785E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EB47AE" w:rsidRDefault="0047785E" w:rsidP="00964965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E566C">
              <w:rPr>
                <w:rFonts w:eastAsia="MS Mincho"/>
                <w:sz w:val="24"/>
                <w:szCs w:val="24"/>
                <w:lang w:eastAsia="ja-JP"/>
              </w:rPr>
              <w:t>Рок-музыка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</w:p>
        </w:tc>
      </w:tr>
      <w:tr w:rsidR="0047785E" w:rsidRPr="006D4118" w:rsidTr="0047785E">
        <w:trPr>
          <w:trHeight w:val="25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EB47AE" w:rsidRDefault="0047785E" w:rsidP="0047785E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E566C">
              <w:rPr>
                <w:rFonts w:eastAsia="MS Mincho"/>
                <w:sz w:val="24"/>
                <w:szCs w:val="24"/>
                <w:lang w:eastAsia="ja-JP"/>
              </w:rPr>
              <w:t>Герой рок-песни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47785E">
            <w:pPr>
              <w:rPr>
                <w:sz w:val="24"/>
                <w:szCs w:val="24"/>
              </w:rPr>
            </w:pPr>
          </w:p>
          <w:p w:rsidR="0047785E" w:rsidRPr="006D4118" w:rsidRDefault="0047785E" w:rsidP="0020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  <w:tr w:rsidR="0047785E" w:rsidRPr="006D4118" w:rsidTr="0047785E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47785E" w:rsidRPr="00EB47AE" w:rsidRDefault="0047785E" w:rsidP="00964965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E566C">
              <w:rPr>
                <w:rFonts w:eastAsia="MS Mincho"/>
                <w:sz w:val="24"/>
                <w:szCs w:val="24"/>
                <w:lang w:eastAsia="ja-JP"/>
              </w:rPr>
              <w:t>Стилевые взаимодействия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E" w:rsidRPr="006D4118" w:rsidRDefault="0047785E" w:rsidP="009649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5D82" w:rsidRPr="006D4118" w:rsidRDefault="00975D82" w:rsidP="00975D82">
      <w:pPr>
        <w:shd w:val="clear" w:color="auto" w:fill="FFFFFF"/>
        <w:tabs>
          <w:tab w:val="left" w:pos="0"/>
        </w:tabs>
        <w:jc w:val="center"/>
        <w:rPr>
          <w:rFonts w:eastAsia="Times New Roman"/>
          <w:color w:val="000000"/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lastRenderedPageBreak/>
        <w:t>Литература</w:t>
      </w:r>
    </w:p>
    <w:p w:rsidR="00975D82" w:rsidRPr="006D4118" w:rsidRDefault="00975D82" w:rsidP="00975D82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3"/>
        <w:rPr>
          <w:rFonts w:eastAsia="Times New Roman"/>
          <w:color w:val="000000"/>
          <w:sz w:val="24"/>
          <w:szCs w:val="24"/>
        </w:rPr>
      </w:pPr>
      <w:r w:rsidRPr="006D4118">
        <w:rPr>
          <w:rFonts w:eastAsia="Times New Roman"/>
          <w:color w:val="000000"/>
          <w:spacing w:val="3"/>
          <w:sz w:val="24"/>
          <w:szCs w:val="24"/>
        </w:rPr>
        <w:t xml:space="preserve">Программа  В. В. </w:t>
      </w:r>
      <w:proofErr w:type="spellStart"/>
      <w:r w:rsidRPr="006D4118">
        <w:rPr>
          <w:rFonts w:eastAsia="Times New Roman"/>
          <w:color w:val="000000"/>
          <w:spacing w:val="3"/>
          <w:sz w:val="24"/>
          <w:szCs w:val="24"/>
        </w:rPr>
        <w:t>Алеева</w:t>
      </w:r>
      <w:proofErr w:type="spellEnd"/>
      <w:r w:rsidRPr="006D4118">
        <w:rPr>
          <w:rFonts w:eastAsia="Times New Roman"/>
          <w:color w:val="000000"/>
          <w:spacing w:val="3"/>
          <w:sz w:val="24"/>
          <w:szCs w:val="24"/>
        </w:rPr>
        <w:t xml:space="preserve">, Т.И. Науменко, Т. Н. </w:t>
      </w:r>
      <w:proofErr w:type="spellStart"/>
      <w:r w:rsidRPr="006D4118">
        <w:rPr>
          <w:rFonts w:eastAsia="Times New Roman"/>
          <w:color w:val="000000"/>
          <w:spacing w:val="3"/>
          <w:sz w:val="24"/>
          <w:szCs w:val="24"/>
        </w:rPr>
        <w:t>Кичак</w:t>
      </w:r>
      <w:proofErr w:type="spellEnd"/>
      <w:r w:rsidRPr="006D4118">
        <w:rPr>
          <w:rFonts w:eastAsia="Times New Roman"/>
          <w:color w:val="000000"/>
          <w:spacing w:val="3"/>
          <w:sz w:val="24"/>
          <w:szCs w:val="24"/>
        </w:rPr>
        <w:t>. «Музыка». 1-8 классы. 7-е</w:t>
      </w:r>
      <w:r w:rsidRPr="006D4118">
        <w:rPr>
          <w:rFonts w:eastAsia="Times New Roman"/>
          <w:color w:val="000000"/>
          <w:spacing w:val="3"/>
          <w:sz w:val="24"/>
          <w:szCs w:val="24"/>
        </w:rPr>
        <w:br/>
      </w:r>
      <w:r w:rsidRPr="006D4118">
        <w:rPr>
          <w:rFonts w:eastAsia="Times New Roman"/>
          <w:color w:val="000000"/>
          <w:sz w:val="24"/>
          <w:szCs w:val="24"/>
        </w:rPr>
        <w:t>из</w:t>
      </w:r>
      <w:r w:rsidR="00173B68">
        <w:rPr>
          <w:rFonts w:eastAsia="Times New Roman"/>
          <w:color w:val="000000"/>
          <w:sz w:val="24"/>
          <w:szCs w:val="24"/>
        </w:rPr>
        <w:t>д., стереотип. - М.: Дрофа, 2014</w:t>
      </w:r>
    </w:p>
    <w:p w:rsidR="00975D82" w:rsidRPr="006D4118" w:rsidRDefault="00975D82" w:rsidP="00975D82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3"/>
        <w:rPr>
          <w:rFonts w:eastAsia="Times New Roman"/>
          <w:color w:val="000000"/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>Нотная хрестоматия</w:t>
      </w:r>
    </w:p>
    <w:p w:rsidR="00975D82" w:rsidRPr="006D4118" w:rsidRDefault="00975D82" w:rsidP="00975D82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3"/>
        <w:rPr>
          <w:rFonts w:eastAsia="Times New Roman"/>
          <w:color w:val="000000"/>
          <w:sz w:val="24"/>
          <w:szCs w:val="24"/>
        </w:rPr>
      </w:pPr>
      <w:r w:rsidRPr="006D4118">
        <w:rPr>
          <w:rFonts w:eastAsia="Times New Roman"/>
          <w:color w:val="000000"/>
          <w:spacing w:val="-2"/>
          <w:sz w:val="24"/>
          <w:szCs w:val="24"/>
        </w:rPr>
        <w:t>Фонохрестоматия</w:t>
      </w:r>
    </w:p>
    <w:p w:rsidR="00975D82" w:rsidRPr="006D4118" w:rsidRDefault="00975D82" w:rsidP="00975D82">
      <w:pPr>
        <w:numPr>
          <w:ilvl w:val="0"/>
          <w:numId w:val="3"/>
        </w:numPr>
        <w:shd w:val="clear" w:color="auto" w:fill="FFFFFF"/>
        <w:tabs>
          <w:tab w:val="left" w:pos="0"/>
          <w:tab w:val="left" w:pos="734"/>
        </w:tabs>
        <w:ind w:firstLine="3"/>
        <w:rPr>
          <w:rFonts w:eastAsia="Times New Roman"/>
          <w:color w:val="000000"/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>сборники песен и хоров</w:t>
      </w:r>
    </w:p>
    <w:p w:rsidR="00975D82" w:rsidRPr="006D4118" w:rsidRDefault="00975D82" w:rsidP="00975D82">
      <w:pPr>
        <w:numPr>
          <w:ilvl w:val="0"/>
          <w:numId w:val="3"/>
        </w:numPr>
        <w:shd w:val="clear" w:color="auto" w:fill="FFFFFF"/>
        <w:tabs>
          <w:tab w:val="left" w:pos="0"/>
          <w:tab w:val="left" w:pos="734"/>
        </w:tabs>
        <w:ind w:firstLine="3"/>
        <w:rPr>
          <w:rFonts w:eastAsia="Times New Roman"/>
          <w:color w:val="000000"/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>методические пособия для учителя</w:t>
      </w:r>
    </w:p>
    <w:p w:rsidR="00975D82" w:rsidRPr="006D4118" w:rsidRDefault="00975D82" w:rsidP="00975D82">
      <w:pPr>
        <w:numPr>
          <w:ilvl w:val="0"/>
          <w:numId w:val="3"/>
        </w:numPr>
        <w:shd w:val="clear" w:color="auto" w:fill="FFFFFF"/>
        <w:tabs>
          <w:tab w:val="left" w:pos="0"/>
          <w:tab w:val="left" w:pos="734"/>
        </w:tabs>
        <w:ind w:firstLine="3"/>
        <w:rPr>
          <w:rFonts w:eastAsia="Times New Roman"/>
          <w:color w:val="000000"/>
          <w:sz w:val="24"/>
          <w:szCs w:val="24"/>
        </w:rPr>
      </w:pPr>
      <w:r w:rsidRPr="006D4118">
        <w:rPr>
          <w:rFonts w:eastAsia="Times New Roman"/>
          <w:color w:val="000000"/>
          <w:spacing w:val="-2"/>
          <w:sz w:val="24"/>
          <w:szCs w:val="24"/>
        </w:rPr>
        <w:t>дополнительные аудиозаписи и фонохрестоматии по музыке,</w:t>
      </w:r>
    </w:p>
    <w:p w:rsidR="00975D82" w:rsidRPr="006D4118" w:rsidRDefault="00975D82" w:rsidP="00975D82">
      <w:pPr>
        <w:numPr>
          <w:ilvl w:val="0"/>
          <w:numId w:val="3"/>
        </w:numPr>
        <w:shd w:val="clear" w:color="auto" w:fill="FFFFFF"/>
        <w:tabs>
          <w:tab w:val="left" w:pos="0"/>
          <w:tab w:val="left" w:pos="734"/>
        </w:tabs>
        <w:ind w:firstLine="3"/>
        <w:rPr>
          <w:rFonts w:eastAsia="Times New Roman"/>
          <w:color w:val="000000"/>
          <w:sz w:val="24"/>
          <w:szCs w:val="24"/>
        </w:rPr>
      </w:pPr>
      <w:r w:rsidRPr="006D4118">
        <w:rPr>
          <w:rFonts w:eastAsia="Times New Roman"/>
          <w:color w:val="000000"/>
          <w:spacing w:val="-2"/>
          <w:sz w:val="24"/>
          <w:szCs w:val="24"/>
        </w:rPr>
        <w:t>Таблицы: средства музыкальной выразительности, виды искусства, музыка и театр.</w:t>
      </w:r>
    </w:p>
    <w:p w:rsidR="00975D82" w:rsidRPr="006D4118" w:rsidRDefault="00975D82" w:rsidP="00975D82">
      <w:pPr>
        <w:numPr>
          <w:ilvl w:val="0"/>
          <w:numId w:val="3"/>
        </w:numPr>
        <w:shd w:val="clear" w:color="auto" w:fill="FFFFFF"/>
        <w:tabs>
          <w:tab w:val="left" w:pos="0"/>
          <w:tab w:val="left" w:pos="734"/>
        </w:tabs>
        <w:ind w:firstLine="3"/>
        <w:rPr>
          <w:rFonts w:eastAsia="Times New Roman"/>
          <w:color w:val="000000"/>
          <w:sz w:val="24"/>
          <w:szCs w:val="24"/>
        </w:rPr>
      </w:pPr>
      <w:r w:rsidRPr="006D4118">
        <w:rPr>
          <w:rFonts w:eastAsia="Times New Roman"/>
          <w:color w:val="000000"/>
          <w:spacing w:val="-2"/>
          <w:sz w:val="24"/>
          <w:szCs w:val="24"/>
        </w:rPr>
        <w:t>Портреты композиторов.</w:t>
      </w:r>
    </w:p>
    <w:p w:rsidR="00975D82" w:rsidRPr="006D4118" w:rsidRDefault="00975D82" w:rsidP="00975D82">
      <w:pPr>
        <w:numPr>
          <w:ilvl w:val="0"/>
          <w:numId w:val="3"/>
        </w:numPr>
        <w:shd w:val="clear" w:color="auto" w:fill="FFFFFF"/>
        <w:tabs>
          <w:tab w:val="left" w:pos="0"/>
          <w:tab w:val="left" w:pos="734"/>
        </w:tabs>
        <w:ind w:firstLine="3"/>
        <w:rPr>
          <w:rFonts w:eastAsia="Times New Roman"/>
          <w:color w:val="000000"/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>Мультимедийная программа «Учимся понимать музыку»</w:t>
      </w:r>
      <w:r w:rsidRPr="006D4118"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975D82" w:rsidRPr="006D4118" w:rsidRDefault="00975D82" w:rsidP="00975D82">
      <w:pPr>
        <w:shd w:val="clear" w:color="auto" w:fill="FFFFFF"/>
        <w:rPr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>Для учителя</w:t>
      </w:r>
    </w:p>
    <w:p w:rsidR="00975D82" w:rsidRPr="006D4118" w:rsidRDefault="00975D82" w:rsidP="00975D82">
      <w:pPr>
        <w:pStyle w:val="a8"/>
        <w:numPr>
          <w:ilvl w:val="0"/>
          <w:numId w:val="4"/>
        </w:numPr>
        <w:shd w:val="clear" w:color="auto" w:fill="FFFFFF"/>
        <w:tabs>
          <w:tab w:val="left" w:pos="504"/>
        </w:tabs>
        <w:ind w:left="0"/>
        <w:rPr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>Владимиров В.Н., Лагутин А.И. Музыкальная литература. М.: Музыка, 1984.</w:t>
      </w:r>
    </w:p>
    <w:p w:rsidR="00975D82" w:rsidRPr="006D4118" w:rsidRDefault="00975D82" w:rsidP="00975D82">
      <w:pPr>
        <w:numPr>
          <w:ilvl w:val="0"/>
          <w:numId w:val="4"/>
        </w:numPr>
        <w:shd w:val="clear" w:color="auto" w:fill="FFFFFF"/>
        <w:tabs>
          <w:tab w:val="left" w:pos="437"/>
        </w:tabs>
        <w:rPr>
          <w:color w:val="000000"/>
          <w:spacing w:val="-13"/>
          <w:sz w:val="24"/>
          <w:szCs w:val="24"/>
        </w:rPr>
      </w:pPr>
      <w:proofErr w:type="spellStart"/>
      <w:r w:rsidRPr="006D4118">
        <w:rPr>
          <w:rFonts w:eastAsia="Times New Roman"/>
          <w:color w:val="000000"/>
          <w:sz w:val="24"/>
          <w:szCs w:val="24"/>
        </w:rPr>
        <w:t>ГульянцЕ.И</w:t>
      </w:r>
      <w:proofErr w:type="spellEnd"/>
      <w:r w:rsidRPr="006D4118">
        <w:rPr>
          <w:rFonts w:eastAsia="Times New Roman"/>
          <w:color w:val="000000"/>
          <w:sz w:val="24"/>
          <w:szCs w:val="24"/>
        </w:rPr>
        <w:t>. Детям о музыке: М.: «Аквариум», 1996.</w:t>
      </w:r>
    </w:p>
    <w:p w:rsidR="00975D82" w:rsidRPr="006D4118" w:rsidRDefault="00975D82" w:rsidP="00975D82">
      <w:pPr>
        <w:numPr>
          <w:ilvl w:val="0"/>
          <w:numId w:val="4"/>
        </w:numPr>
        <w:shd w:val="clear" w:color="auto" w:fill="FFFFFF"/>
        <w:tabs>
          <w:tab w:val="left" w:pos="437"/>
        </w:tabs>
        <w:ind w:hanging="427"/>
        <w:rPr>
          <w:color w:val="000000"/>
          <w:spacing w:val="-13"/>
          <w:sz w:val="24"/>
          <w:szCs w:val="24"/>
        </w:rPr>
      </w:pPr>
      <w:r w:rsidRPr="006D4118">
        <w:rPr>
          <w:rFonts w:eastAsia="Times New Roman"/>
          <w:color w:val="000000"/>
          <w:spacing w:val="1"/>
          <w:sz w:val="24"/>
          <w:szCs w:val="24"/>
        </w:rPr>
        <w:t xml:space="preserve">Дмитриева Л.Г., </w:t>
      </w:r>
      <w:proofErr w:type="spellStart"/>
      <w:r w:rsidRPr="006D4118">
        <w:rPr>
          <w:rFonts w:eastAsia="Times New Roman"/>
          <w:color w:val="000000"/>
          <w:spacing w:val="1"/>
          <w:sz w:val="24"/>
          <w:szCs w:val="24"/>
        </w:rPr>
        <w:t>Черноиваненко</w:t>
      </w:r>
      <w:proofErr w:type="spellEnd"/>
      <w:r w:rsidRPr="006D4118">
        <w:rPr>
          <w:rFonts w:eastAsia="Times New Roman"/>
          <w:color w:val="000000"/>
          <w:spacing w:val="1"/>
          <w:sz w:val="24"/>
          <w:szCs w:val="24"/>
        </w:rPr>
        <w:t xml:space="preserve"> Н.М. Методика музыкального воспитания в школе. -</w:t>
      </w:r>
      <w:r w:rsidRPr="006D4118">
        <w:rPr>
          <w:rFonts w:eastAsia="Times New Roman"/>
          <w:color w:val="000000"/>
          <w:spacing w:val="1"/>
          <w:sz w:val="24"/>
          <w:szCs w:val="24"/>
        </w:rPr>
        <w:br/>
      </w:r>
      <w:r w:rsidRPr="006D4118">
        <w:rPr>
          <w:rFonts w:eastAsia="Times New Roman"/>
          <w:color w:val="000000"/>
          <w:spacing w:val="-1"/>
          <w:sz w:val="24"/>
          <w:szCs w:val="24"/>
        </w:rPr>
        <w:t>М.: Издательский центр «Академия», 2000.</w:t>
      </w:r>
    </w:p>
    <w:p w:rsidR="00975D82" w:rsidRPr="006D4118" w:rsidRDefault="00975D82" w:rsidP="00975D82">
      <w:pPr>
        <w:numPr>
          <w:ilvl w:val="0"/>
          <w:numId w:val="4"/>
        </w:numPr>
        <w:shd w:val="clear" w:color="auto" w:fill="FFFFFF"/>
        <w:tabs>
          <w:tab w:val="left" w:pos="437"/>
        </w:tabs>
        <w:ind w:hanging="427"/>
        <w:rPr>
          <w:color w:val="000000"/>
          <w:spacing w:val="-12"/>
          <w:sz w:val="24"/>
          <w:szCs w:val="24"/>
        </w:rPr>
      </w:pPr>
      <w:r w:rsidRPr="006D4118">
        <w:rPr>
          <w:rFonts w:eastAsia="Times New Roman"/>
          <w:color w:val="000000"/>
          <w:sz w:val="24"/>
          <w:szCs w:val="24"/>
        </w:rPr>
        <w:t xml:space="preserve">Современный   урок   </w:t>
      </w:r>
      <w:proofErr w:type="gramStart"/>
      <w:r w:rsidRPr="006D4118">
        <w:rPr>
          <w:rFonts w:eastAsia="Times New Roman"/>
          <w:color w:val="000000"/>
          <w:sz w:val="24"/>
          <w:szCs w:val="24"/>
        </w:rPr>
        <w:t xml:space="preserve">музыки:   </w:t>
      </w:r>
      <w:proofErr w:type="gramEnd"/>
      <w:r w:rsidRPr="006D4118">
        <w:rPr>
          <w:rFonts w:eastAsia="Times New Roman"/>
          <w:color w:val="000000"/>
          <w:sz w:val="24"/>
          <w:szCs w:val="24"/>
        </w:rPr>
        <w:t>методика   конструирования,   сценарии   проведения,</w:t>
      </w:r>
      <w:r w:rsidRPr="006D4118">
        <w:rPr>
          <w:rFonts w:eastAsia="Times New Roman"/>
          <w:color w:val="000000"/>
          <w:sz w:val="24"/>
          <w:szCs w:val="24"/>
        </w:rPr>
        <w:br/>
        <w:t xml:space="preserve">тестовый контроль: учебно-метод. пособие/ Т. </w:t>
      </w:r>
      <w:proofErr w:type="spellStart"/>
      <w:r w:rsidRPr="006D4118">
        <w:rPr>
          <w:rFonts w:eastAsia="Times New Roman"/>
          <w:color w:val="000000"/>
          <w:sz w:val="24"/>
          <w:szCs w:val="24"/>
        </w:rPr>
        <w:t>А.Затямина</w:t>
      </w:r>
      <w:proofErr w:type="spellEnd"/>
      <w:r w:rsidRPr="006D4118">
        <w:rPr>
          <w:rFonts w:eastAsia="Times New Roman"/>
          <w:color w:val="000000"/>
          <w:sz w:val="24"/>
          <w:szCs w:val="24"/>
        </w:rPr>
        <w:t>. - М.: Глобус, 2007. - 170с.</w:t>
      </w:r>
    </w:p>
    <w:p w:rsidR="00975D82" w:rsidRPr="006D4118" w:rsidRDefault="00975D82" w:rsidP="00975D82">
      <w:pPr>
        <w:shd w:val="clear" w:color="auto" w:fill="FFFFFF"/>
        <w:tabs>
          <w:tab w:val="left" w:pos="629"/>
        </w:tabs>
        <w:rPr>
          <w:sz w:val="24"/>
          <w:szCs w:val="24"/>
        </w:rPr>
      </w:pPr>
      <w:r w:rsidRPr="006D4118">
        <w:rPr>
          <w:rFonts w:eastAsia="Times New Roman"/>
          <w:color w:val="000000"/>
          <w:spacing w:val="-3"/>
          <w:sz w:val="24"/>
          <w:szCs w:val="24"/>
        </w:rPr>
        <w:t>(Уроки мастерства).</w:t>
      </w:r>
    </w:p>
    <w:p w:rsidR="00975D82" w:rsidRPr="006D4118" w:rsidRDefault="00975D82" w:rsidP="00975D82">
      <w:pPr>
        <w:shd w:val="clear" w:color="auto" w:fill="FFFFFF"/>
        <w:tabs>
          <w:tab w:val="left" w:pos="437"/>
        </w:tabs>
        <w:ind w:hanging="427"/>
        <w:rPr>
          <w:sz w:val="24"/>
          <w:szCs w:val="24"/>
        </w:rPr>
      </w:pPr>
      <w:r w:rsidRPr="006D4118">
        <w:rPr>
          <w:color w:val="000000"/>
          <w:spacing w:val="-16"/>
          <w:sz w:val="24"/>
          <w:szCs w:val="24"/>
        </w:rPr>
        <w:t>5.</w:t>
      </w:r>
      <w:r w:rsidRPr="006D4118">
        <w:rPr>
          <w:color w:val="000000"/>
          <w:sz w:val="24"/>
          <w:szCs w:val="24"/>
        </w:rPr>
        <w:tab/>
      </w:r>
      <w:r w:rsidRPr="006D4118">
        <w:rPr>
          <w:rFonts w:eastAsia="Times New Roman"/>
          <w:color w:val="000000"/>
          <w:spacing w:val="9"/>
          <w:sz w:val="24"/>
          <w:szCs w:val="24"/>
        </w:rPr>
        <w:t>Музыка. Большой энциклопедический словарь /Гл. ред. Г. В. Келдыш. - М.: НИ</w:t>
      </w:r>
      <w:r w:rsidRPr="006D4118">
        <w:rPr>
          <w:rFonts w:eastAsia="Times New Roman"/>
          <w:color w:val="000000"/>
          <w:spacing w:val="9"/>
          <w:sz w:val="24"/>
          <w:szCs w:val="24"/>
        </w:rPr>
        <w:br/>
      </w:r>
      <w:r w:rsidRPr="006D4118">
        <w:rPr>
          <w:rFonts w:eastAsia="Times New Roman"/>
          <w:color w:val="000000"/>
          <w:spacing w:val="-1"/>
          <w:sz w:val="24"/>
          <w:szCs w:val="24"/>
        </w:rPr>
        <w:t>«Большая Российская энциклопедия», 1998.</w:t>
      </w:r>
    </w:p>
    <w:p w:rsidR="00975D82" w:rsidRPr="006D4118" w:rsidRDefault="00975D82" w:rsidP="00975D8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4118">
        <w:rPr>
          <w:sz w:val="24"/>
          <w:szCs w:val="24"/>
        </w:rPr>
        <w:t>Интернет – ресурсы:</w:t>
      </w:r>
    </w:p>
    <w:p w:rsidR="00975D82" w:rsidRPr="006D4118" w:rsidRDefault="00975D82" w:rsidP="00975D82">
      <w:pPr>
        <w:numPr>
          <w:ilvl w:val="0"/>
          <w:numId w:val="5"/>
        </w:numPr>
        <w:shd w:val="clear" w:color="auto" w:fill="FFFFFF"/>
        <w:tabs>
          <w:tab w:val="left" w:pos="254"/>
        </w:tabs>
        <w:rPr>
          <w:color w:val="000000"/>
          <w:spacing w:val="-23"/>
          <w:sz w:val="24"/>
          <w:szCs w:val="24"/>
        </w:rPr>
      </w:pPr>
      <w:r w:rsidRPr="006D4118">
        <w:rPr>
          <w:rFonts w:eastAsia="Times New Roman"/>
          <w:color w:val="000000"/>
          <w:spacing w:val="-1"/>
          <w:sz w:val="24"/>
          <w:szCs w:val="24"/>
        </w:rPr>
        <w:t>Энциклопедия классической музыки. Интерактивный мир. «</w:t>
      </w:r>
      <w:proofErr w:type="spellStart"/>
      <w:r w:rsidRPr="006D4118">
        <w:rPr>
          <w:rFonts w:eastAsia="Times New Roman"/>
          <w:color w:val="000000"/>
          <w:spacing w:val="-1"/>
          <w:sz w:val="24"/>
          <w:szCs w:val="24"/>
        </w:rPr>
        <w:t>Коминфо</w:t>
      </w:r>
      <w:proofErr w:type="spellEnd"/>
      <w:r w:rsidRPr="006D4118">
        <w:rPr>
          <w:rFonts w:eastAsia="Times New Roman"/>
          <w:color w:val="000000"/>
          <w:spacing w:val="-1"/>
          <w:sz w:val="24"/>
          <w:szCs w:val="24"/>
        </w:rPr>
        <w:t>», 2002.</w:t>
      </w:r>
    </w:p>
    <w:p w:rsidR="00975D82" w:rsidRPr="006D4118" w:rsidRDefault="00975D82" w:rsidP="00975D82">
      <w:pPr>
        <w:numPr>
          <w:ilvl w:val="0"/>
          <w:numId w:val="5"/>
        </w:numPr>
        <w:shd w:val="clear" w:color="auto" w:fill="FFFFFF"/>
        <w:tabs>
          <w:tab w:val="left" w:pos="254"/>
        </w:tabs>
        <w:rPr>
          <w:color w:val="000000"/>
          <w:spacing w:val="-14"/>
          <w:sz w:val="24"/>
          <w:szCs w:val="24"/>
        </w:rPr>
      </w:pPr>
      <w:r w:rsidRPr="006D4118">
        <w:rPr>
          <w:rFonts w:eastAsia="Times New Roman"/>
          <w:color w:val="000000"/>
          <w:spacing w:val="-2"/>
          <w:sz w:val="24"/>
          <w:szCs w:val="24"/>
        </w:rPr>
        <w:t>Художественная энциклопедия зарубежного классического искусства. «Коминфо»,1999</w:t>
      </w:r>
    </w:p>
    <w:p w:rsidR="00975D82" w:rsidRPr="006D4118" w:rsidRDefault="00975D82" w:rsidP="00975D82">
      <w:pPr>
        <w:shd w:val="clear" w:color="auto" w:fill="FFFFFF"/>
        <w:tabs>
          <w:tab w:val="left" w:pos="254"/>
        </w:tabs>
        <w:rPr>
          <w:sz w:val="24"/>
          <w:szCs w:val="24"/>
        </w:rPr>
      </w:pPr>
      <w:r w:rsidRPr="006D4118">
        <w:rPr>
          <w:color w:val="000000"/>
          <w:spacing w:val="-14"/>
          <w:sz w:val="24"/>
          <w:szCs w:val="24"/>
        </w:rPr>
        <w:t>3.</w:t>
      </w:r>
      <w:r w:rsidRPr="006D4118">
        <w:rPr>
          <w:color w:val="000000"/>
          <w:sz w:val="24"/>
          <w:szCs w:val="24"/>
        </w:rPr>
        <w:tab/>
      </w:r>
      <w:r w:rsidRPr="006D4118">
        <w:rPr>
          <w:rFonts w:eastAsia="Times New Roman"/>
          <w:color w:val="000000"/>
          <w:spacing w:val="-1"/>
          <w:sz w:val="24"/>
          <w:szCs w:val="24"/>
        </w:rPr>
        <w:t>СО шедевры музыки. Электронная библиотека. «Кирилл и Мефодий» - 2007 г.</w:t>
      </w:r>
    </w:p>
    <w:p w:rsidR="00975D82" w:rsidRPr="006D4118" w:rsidRDefault="00975D82" w:rsidP="00975D82">
      <w:pPr>
        <w:shd w:val="clear" w:color="auto" w:fill="FFFFFF"/>
        <w:tabs>
          <w:tab w:val="left" w:pos="317"/>
        </w:tabs>
        <w:rPr>
          <w:sz w:val="24"/>
          <w:szCs w:val="24"/>
        </w:rPr>
      </w:pPr>
      <w:r w:rsidRPr="006D4118">
        <w:rPr>
          <w:color w:val="000000"/>
          <w:spacing w:val="-12"/>
          <w:sz w:val="24"/>
          <w:szCs w:val="24"/>
        </w:rPr>
        <w:t>4.</w:t>
      </w:r>
      <w:r w:rsidRPr="006D4118">
        <w:rPr>
          <w:color w:val="000000"/>
          <w:sz w:val="24"/>
          <w:szCs w:val="24"/>
        </w:rPr>
        <w:tab/>
      </w:r>
      <w:r w:rsidRPr="006D4118">
        <w:rPr>
          <w:rFonts w:eastAsia="Times New Roman"/>
          <w:color w:val="000000"/>
          <w:spacing w:val="-6"/>
          <w:sz w:val="24"/>
          <w:szCs w:val="24"/>
        </w:rPr>
        <w:t xml:space="preserve">Единая коллекция </w:t>
      </w:r>
      <w:r w:rsidRPr="006D4118"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– 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http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://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collection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.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cross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-</w:t>
      </w:r>
      <w:proofErr w:type="spellStart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edu</w:t>
      </w:r>
      <w:proofErr w:type="spellEnd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.</w:t>
      </w:r>
      <w:proofErr w:type="spellStart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ru</w:t>
      </w:r>
      <w:proofErr w:type="spellEnd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/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catalog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/</w:t>
      </w:r>
      <w:proofErr w:type="spellStart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rubr</w:t>
      </w:r>
      <w:proofErr w:type="spellEnd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/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f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544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b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2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b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7-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f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1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f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4-5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b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76-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f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453-552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f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31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d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9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b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164</w:t>
      </w:r>
    </w:p>
    <w:p w:rsidR="00975D82" w:rsidRPr="006D4118" w:rsidRDefault="00975D82" w:rsidP="00975D82">
      <w:pPr>
        <w:numPr>
          <w:ilvl w:val="0"/>
          <w:numId w:val="6"/>
        </w:numPr>
        <w:shd w:val="clear" w:color="auto" w:fill="FFFFFF"/>
        <w:tabs>
          <w:tab w:val="left" w:pos="250"/>
        </w:tabs>
        <w:rPr>
          <w:color w:val="000000"/>
          <w:spacing w:val="-14"/>
          <w:sz w:val="24"/>
          <w:szCs w:val="24"/>
        </w:rPr>
      </w:pPr>
      <w:r w:rsidRPr="006D4118">
        <w:rPr>
          <w:rFonts w:eastAsia="Times New Roman"/>
          <w:color w:val="000000"/>
          <w:spacing w:val="-6"/>
          <w:sz w:val="24"/>
          <w:szCs w:val="24"/>
        </w:rPr>
        <w:t xml:space="preserve">Российский общеобразовательный портал - </w:t>
      </w:r>
      <w:proofErr w:type="spellStart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htt</w:t>
      </w:r>
      <w:proofErr w:type="spellEnd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р://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music</w:t>
      </w:r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.</w:t>
      </w:r>
      <w:proofErr w:type="spellStart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edu</w:t>
      </w:r>
      <w:proofErr w:type="spellEnd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.</w:t>
      </w:r>
      <w:proofErr w:type="spellStart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ru</w:t>
      </w:r>
      <w:proofErr w:type="spellEnd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/</w:t>
      </w:r>
    </w:p>
    <w:p w:rsidR="00975D82" w:rsidRPr="006D4118" w:rsidRDefault="00975D82" w:rsidP="00975D82">
      <w:pPr>
        <w:numPr>
          <w:ilvl w:val="0"/>
          <w:numId w:val="6"/>
        </w:numPr>
        <w:shd w:val="clear" w:color="auto" w:fill="FFFFFF"/>
        <w:tabs>
          <w:tab w:val="left" w:pos="250"/>
        </w:tabs>
        <w:rPr>
          <w:i/>
          <w:iCs/>
          <w:color w:val="000000"/>
          <w:spacing w:val="-17"/>
          <w:sz w:val="24"/>
          <w:szCs w:val="24"/>
        </w:rPr>
      </w:pPr>
      <w:r w:rsidRPr="006D4118">
        <w:rPr>
          <w:rFonts w:eastAsia="Times New Roman"/>
          <w:color w:val="000000"/>
          <w:spacing w:val="-6"/>
          <w:sz w:val="24"/>
          <w:szCs w:val="24"/>
        </w:rPr>
        <w:t xml:space="preserve">Детские электронные книги и презентации - </w:t>
      </w:r>
      <w:proofErr w:type="spellStart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htt</w:t>
      </w:r>
      <w:proofErr w:type="spellEnd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р://</w:t>
      </w:r>
      <w:proofErr w:type="spellStart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viki</w:t>
      </w:r>
      <w:proofErr w:type="spellEnd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.</w:t>
      </w:r>
      <w:proofErr w:type="spellStart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rdf</w:t>
      </w:r>
      <w:proofErr w:type="spellEnd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.</w:t>
      </w:r>
      <w:proofErr w:type="spellStart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ru</w:t>
      </w:r>
      <w:proofErr w:type="spellEnd"/>
      <w:r w:rsidRPr="006D4118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 xml:space="preserve"> /</w:t>
      </w:r>
    </w:p>
    <w:p w:rsidR="00975D82" w:rsidRPr="006D4118" w:rsidRDefault="00975D82" w:rsidP="00173B68">
      <w:pPr>
        <w:shd w:val="clear" w:color="auto" w:fill="FFFFFF"/>
        <w:rPr>
          <w:sz w:val="24"/>
          <w:szCs w:val="24"/>
        </w:rPr>
      </w:pPr>
      <w:r w:rsidRPr="006D4118">
        <w:rPr>
          <w:rFonts w:eastAsia="Times New Roman"/>
          <w:color w:val="000000"/>
          <w:spacing w:val="-4"/>
          <w:sz w:val="24"/>
          <w:szCs w:val="24"/>
        </w:rPr>
        <w:t xml:space="preserve">  </w:t>
      </w:r>
    </w:p>
    <w:p w:rsidR="00CF25C4" w:rsidRPr="006D4118" w:rsidRDefault="00CF25C4" w:rsidP="006D4118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  <w:lang w:eastAsia="ja-JP"/>
        </w:rPr>
      </w:pPr>
    </w:p>
    <w:p w:rsidR="00092BD6" w:rsidRPr="006D4118" w:rsidRDefault="00092BD6" w:rsidP="006D4118">
      <w:pPr>
        <w:shd w:val="clear" w:color="auto" w:fill="FFFFFF"/>
        <w:jc w:val="both"/>
        <w:rPr>
          <w:sz w:val="24"/>
          <w:szCs w:val="24"/>
        </w:rPr>
      </w:pPr>
    </w:p>
    <w:sectPr w:rsidR="00092BD6" w:rsidRPr="006D4118" w:rsidSect="00964965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AA4A3A"/>
    <w:lvl w:ilvl="0">
      <w:numFmt w:val="bullet"/>
      <w:lvlText w:val="*"/>
      <w:lvlJc w:val="left"/>
    </w:lvl>
  </w:abstractNum>
  <w:abstractNum w:abstractNumId="1">
    <w:nsid w:val="073C2F8B"/>
    <w:multiLevelType w:val="singleLevel"/>
    <w:tmpl w:val="5DC01A4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D5E4967"/>
    <w:multiLevelType w:val="singleLevel"/>
    <w:tmpl w:val="6D0A9834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200D4EA8"/>
    <w:multiLevelType w:val="singleLevel"/>
    <w:tmpl w:val="8AAA21E6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4">
    <w:nsid w:val="6AC66A60"/>
    <w:multiLevelType w:val="hybridMultilevel"/>
    <w:tmpl w:val="FFA61416"/>
    <w:lvl w:ilvl="0" w:tplc="A81CBE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19"/>
    <w:rsid w:val="00027EB7"/>
    <w:rsid w:val="00032C3D"/>
    <w:rsid w:val="00047D4F"/>
    <w:rsid w:val="00072D16"/>
    <w:rsid w:val="00092BD6"/>
    <w:rsid w:val="00173B68"/>
    <w:rsid w:val="00191B38"/>
    <w:rsid w:val="0020794A"/>
    <w:rsid w:val="00213484"/>
    <w:rsid w:val="002961F8"/>
    <w:rsid w:val="0034580C"/>
    <w:rsid w:val="003828E8"/>
    <w:rsid w:val="00395060"/>
    <w:rsid w:val="00455746"/>
    <w:rsid w:val="0047785E"/>
    <w:rsid w:val="004D209F"/>
    <w:rsid w:val="0065699F"/>
    <w:rsid w:val="006B2ED1"/>
    <w:rsid w:val="006D4118"/>
    <w:rsid w:val="007410EA"/>
    <w:rsid w:val="00786A36"/>
    <w:rsid w:val="00800719"/>
    <w:rsid w:val="008335F9"/>
    <w:rsid w:val="008427E8"/>
    <w:rsid w:val="00880983"/>
    <w:rsid w:val="00882CB5"/>
    <w:rsid w:val="008C4120"/>
    <w:rsid w:val="008E05B3"/>
    <w:rsid w:val="008F4B21"/>
    <w:rsid w:val="00935447"/>
    <w:rsid w:val="00964965"/>
    <w:rsid w:val="00973521"/>
    <w:rsid w:val="00975D82"/>
    <w:rsid w:val="00A155A7"/>
    <w:rsid w:val="00A437A7"/>
    <w:rsid w:val="00A66176"/>
    <w:rsid w:val="00A7622D"/>
    <w:rsid w:val="00B80273"/>
    <w:rsid w:val="00B90561"/>
    <w:rsid w:val="00B97A8C"/>
    <w:rsid w:val="00BC1949"/>
    <w:rsid w:val="00BE314A"/>
    <w:rsid w:val="00BE6732"/>
    <w:rsid w:val="00C31246"/>
    <w:rsid w:val="00C44625"/>
    <w:rsid w:val="00CB4C8B"/>
    <w:rsid w:val="00CF25C4"/>
    <w:rsid w:val="00CF6FC8"/>
    <w:rsid w:val="00DA46CB"/>
    <w:rsid w:val="00E027DF"/>
    <w:rsid w:val="00E10893"/>
    <w:rsid w:val="00E34262"/>
    <w:rsid w:val="00EB75AA"/>
    <w:rsid w:val="00EC4051"/>
    <w:rsid w:val="00F40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7BF3A1-4C59-4D8E-B930-5D6CA523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176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A66176"/>
  </w:style>
  <w:style w:type="paragraph" w:styleId="a6">
    <w:name w:val="No Spacing"/>
    <w:link w:val="a5"/>
    <w:uiPriority w:val="1"/>
    <w:qFormat/>
    <w:rsid w:val="00A66176"/>
    <w:pPr>
      <w:spacing w:after="0" w:line="240" w:lineRule="auto"/>
    </w:pPr>
  </w:style>
  <w:style w:type="paragraph" w:customStyle="1" w:styleId="a7">
    <w:name w:val="Левый"/>
    <w:basedOn w:val="a"/>
    <w:uiPriority w:val="99"/>
    <w:rsid w:val="00B90561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Calibri"/>
    </w:rPr>
  </w:style>
  <w:style w:type="paragraph" w:styleId="a8">
    <w:name w:val="List Paragraph"/>
    <w:basedOn w:val="a"/>
    <w:uiPriority w:val="34"/>
    <w:qFormat/>
    <w:rsid w:val="0065699F"/>
    <w:pPr>
      <w:ind w:left="720"/>
      <w:contextualSpacing/>
    </w:pPr>
  </w:style>
  <w:style w:type="paragraph" w:customStyle="1" w:styleId="1">
    <w:name w:val=" Знак Знак1"/>
    <w:basedOn w:val="a"/>
    <w:rsid w:val="00047D4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Шевакова</cp:lastModifiedBy>
  <cp:revision>5</cp:revision>
  <cp:lastPrinted>2017-10-13T12:08:00Z</cp:lastPrinted>
  <dcterms:created xsi:type="dcterms:W3CDTF">2019-09-11T18:14:00Z</dcterms:created>
  <dcterms:modified xsi:type="dcterms:W3CDTF">2019-11-04T07:32:00Z</dcterms:modified>
</cp:coreProperties>
</file>